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1AF0" w:rsidRPr="00D21AF0" w:rsidRDefault="008200C4" w:rsidP="00394A24">
      <w:pPr>
        <w:jc w:val="center"/>
        <w:rPr>
          <w:rFonts w:ascii="Arial Black" w:hAnsi="Arial Black"/>
          <w:b/>
          <w:i/>
          <w:sz w:val="40"/>
          <w:szCs w:val="40"/>
        </w:rPr>
      </w:pPr>
      <w:r>
        <w:rPr>
          <w:rFonts w:ascii="Arial Black" w:hAnsi="Arial Black"/>
          <w:b/>
          <w:i/>
          <w:sz w:val="40"/>
          <w:szCs w:val="40"/>
        </w:rPr>
        <w:t>PREFINAL</w:t>
      </w:r>
      <w:r w:rsidR="00D21AF0" w:rsidRPr="00D21AF0">
        <w:rPr>
          <w:rFonts w:ascii="Arial Black" w:hAnsi="Arial Black"/>
          <w:b/>
          <w:i/>
          <w:sz w:val="40"/>
          <w:szCs w:val="40"/>
        </w:rPr>
        <w:t xml:space="preserve"> </w:t>
      </w:r>
    </w:p>
    <w:p w:rsidR="00CB6E05" w:rsidRDefault="00D5213A" w:rsidP="00394A24">
      <w:pPr>
        <w:jc w:val="center"/>
        <w:rPr>
          <w:rFonts w:ascii="Arial Black" w:hAnsi="Arial Black"/>
          <w:b/>
          <w:sz w:val="40"/>
          <w:szCs w:val="40"/>
        </w:rPr>
      </w:pPr>
      <w:r w:rsidRPr="00CB6E05">
        <w:rPr>
          <w:rFonts w:ascii="Arial Black" w:hAnsi="Arial Black"/>
          <w:b/>
          <w:sz w:val="40"/>
          <w:szCs w:val="40"/>
        </w:rPr>
        <w:t>SYLLABUS FOR</w:t>
      </w:r>
      <w:r w:rsidR="00CB6E05" w:rsidRPr="00CB6E05">
        <w:rPr>
          <w:rFonts w:ascii="Arial Black" w:hAnsi="Arial Black"/>
          <w:b/>
          <w:sz w:val="40"/>
          <w:szCs w:val="40"/>
        </w:rPr>
        <w:t xml:space="preserve"> B.A</w:t>
      </w:r>
      <w:r>
        <w:rPr>
          <w:rFonts w:ascii="Arial Black" w:hAnsi="Arial Black"/>
          <w:b/>
          <w:sz w:val="40"/>
          <w:szCs w:val="40"/>
        </w:rPr>
        <w:t>.</w:t>
      </w:r>
      <w:r w:rsidR="00CB6E05" w:rsidRPr="00CB6E05">
        <w:rPr>
          <w:rFonts w:ascii="Arial Black" w:hAnsi="Arial Black"/>
          <w:b/>
          <w:sz w:val="40"/>
          <w:szCs w:val="40"/>
        </w:rPr>
        <w:t xml:space="preserve">/B.SC. (HONOURS)  </w:t>
      </w:r>
    </w:p>
    <w:p w:rsidR="00CB6E05" w:rsidRDefault="00CB6E05" w:rsidP="00394A24">
      <w:pPr>
        <w:jc w:val="center"/>
        <w:rPr>
          <w:rFonts w:ascii="Arial Black" w:hAnsi="Arial Black"/>
          <w:b/>
          <w:sz w:val="40"/>
          <w:szCs w:val="40"/>
        </w:rPr>
      </w:pPr>
      <w:r w:rsidRPr="00CB6E05">
        <w:rPr>
          <w:rFonts w:ascii="Arial Black" w:hAnsi="Arial Black"/>
          <w:b/>
          <w:sz w:val="40"/>
          <w:szCs w:val="40"/>
        </w:rPr>
        <w:t xml:space="preserve">IN  </w:t>
      </w:r>
    </w:p>
    <w:p w:rsidR="00CB6E05" w:rsidRDefault="00CB6E05" w:rsidP="00394A24">
      <w:pPr>
        <w:jc w:val="center"/>
        <w:rPr>
          <w:rFonts w:ascii="Arial Black" w:hAnsi="Arial Black"/>
          <w:b/>
          <w:sz w:val="40"/>
          <w:szCs w:val="40"/>
        </w:rPr>
      </w:pPr>
      <w:r w:rsidRPr="00CB6E05">
        <w:rPr>
          <w:rFonts w:ascii="Arial Black" w:hAnsi="Arial Black"/>
          <w:b/>
          <w:sz w:val="40"/>
          <w:szCs w:val="40"/>
        </w:rPr>
        <w:t>MATHEMATICS</w:t>
      </w:r>
    </w:p>
    <w:p w:rsidR="00CB6E05" w:rsidRDefault="00CB6E05" w:rsidP="00394A24">
      <w:pPr>
        <w:jc w:val="center"/>
        <w:rPr>
          <w:rFonts w:ascii="Arial Black" w:hAnsi="Arial Black"/>
          <w:b/>
          <w:sz w:val="40"/>
          <w:szCs w:val="40"/>
        </w:rPr>
      </w:pPr>
    </w:p>
    <w:p w:rsidR="00CB6E05" w:rsidRDefault="00CB6E05" w:rsidP="00394A24">
      <w:pPr>
        <w:jc w:val="center"/>
        <w:rPr>
          <w:rFonts w:ascii="Arial Black" w:hAnsi="Arial Black"/>
          <w:b/>
          <w:sz w:val="40"/>
          <w:szCs w:val="40"/>
        </w:rPr>
      </w:pPr>
    </w:p>
    <w:p w:rsidR="00CB6E05" w:rsidRPr="00CB6E05" w:rsidRDefault="00CB6E05" w:rsidP="00CB6E05">
      <w:pPr>
        <w:jc w:val="center"/>
        <w:rPr>
          <w:rFonts w:ascii="Arial Black" w:hAnsi="Arial Black"/>
          <w:b/>
          <w:sz w:val="40"/>
          <w:szCs w:val="40"/>
        </w:rPr>
      </w:pPr>
      <w:r w:rsidRPr="00CB6E05">
        <w:rPr>
          <w:rFonts w:ascii="Arial Black" w:hAnsi="Arial Black"/>
          <w:b/>
          <w:sz w:val="40"/>
          <w:szCs w:val="40"/>
        </w:rPr>
        <w:t xml:space="preserve">Under Choice Based Credit System (CBCS)   </w:t>
      </w:r>
    </w:p>
    <w:p w:rsidR="00CB6E05" w:rsidRPr="00CB6E05" w:rsidRDefault="00CB6E05" w:rsidP="00CB6E05">
      <w:pPr>
        <w:jc w:val="center"/>
        <w:rPr>
          <w:rFonts w:ascii="Arial Black" w:hAnsi="Arial Black"/>
          <w:b/>
          <w:sz w:val="32"/>
          <w:szCs w:val="32"/>
        </w:rPr>
      </w:pPr>
      <w:r w:rsidRPr="00CB6E05">
        <w:rPr>
          <w:rFonts w:ascii="Arial Black" w:hAnsi="Arial Black"/>
          <w:b/>
          <w:sz w:val="32"/>
          <w:szCs w:val="32"/>
        </w:rPr>
        <w:t>Effective from the academic session 2017-2018</w:t>
      </w:r>
    </w:p>
    <w:p w:rsidR="00394A24" w:rsidRPr="00C1532C" w:rsidRDefault="00C42714" w:rsidP="00EC03C1">
      <w:pPr>
        <w:rPr>
          <w:rFonts w:ascii="Arial Black" w:hAnsi="Arial Black"/>
          <w:sz w:val="40"/>
          <w:szCs w:val="40"/>
        </w:rPr>
      </w:pPr>
      <w:r w:rsidRPr="00C1532C">
        <w:rPr>
          <w:rFonts w:ascii="Arial Black" w:hAnsi="Arial Black"/>
          <w:noProof/>
          <w:sz w:val="40"/>
          <w:szCs w:val="40"/>
          <w:lang w:val="en-IN" w:eastAsia="en-IN"/>
        </w:rPr>
        <w:drawing>
          <wp:anchor distT="0" distB="0" distL="114300" distR="114300" simplePos="0" relativeHeight="251659264" behindDoc="1" locked="0" layoutInCell="1" allowOverlap="1">
            <wp:simplePos x="0" y="0"/>
            <wp:positionH relativeFrom="column">
              <wp:posOffset>2324100</wp:posOffset>
            </wp:positionH>
            <wp:positionV relativeFrom="paragraph">
              <wp:posOffset>127000</wp:posOffset>
            </wp:positionV>
            <wp:extent cx="1447800" cy="1438275"/>
            <wp:effectExtent l="19050" t="0" r="0" b="0"/>
            <wp:wrapNone/>
            <wp:docPr id="27" name="Picture 2" descr="logo 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new"/>
                    <pic:cNvPicPr>
                      <a:picLocks noChangeAspect="1" noChangeArrowheads="1"/>
                    </pic:cNvPicPr>
                  </pic:nvPicPr>
                  <pic:blipFill>
                    <a:blip r:embed="rId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47800" cy="1438275"/>
                    </a:xfrm>
                    <a:prstGeom prst="rect">
                      <a:avLst/>
                    </a:prstGeom>
                    <a:noFill/>
                    <a:ln>
                      <a:noFill/>
                    </a:ln>
                  </pic:spPr>
                </pic:pic>
              </a:graphicData>
            </a:graphic>
          </wp:anchor>
        </w:drawing>
      </w:r>
    </w:p>
    <w:p w:rsidR="00394A24" w:rsidRPr="00C1532C" w:rsidRDefault="00394A24" w:rsidP="00EC03C1">
      <w:pPr>
        <w:rPr>
          <w:rFonts w:ascii="Arial Black" w:hAnsi="Arial Black"/>
          <w:sz w:val="40"/>
          <w:szCs w:val="40"/>
        </w:rPr>
      </w:pPr>
    </w:p>
    <w:p w:rsidR="00394A24" w:rsidRPr="00C1532C" w:rsidRDefault="00394A24" w:rsidP="008104AE">
      <w:pPr>
        <w:jc w:val="center"/>
        <w:rPr>
          <w:rFonts w:ascii="Arial Black" w:hAnsi="Arial Black"/>
          <w:sz w:val="40"/>
          <w:szCs w:val="40"/>
        </w:rPr>
      </w:pPr>
    </w:p>
    <w:p w:rsidR="00CB6E05" w:rsidRDefault="00CB6E05" w:rsidP="00CB6E05">
      <w:pPr>
        <w:jc w:val="center"/>
        <w:rPr>
          <w:rFonts w:ascii="Arial Black" w:hAnsi="Arial Black"/>
          <w:b/>
          <w:sz w:val="40"/>
          <w:szCs w:val="40"/>
        </w:rPr>
      </w:pPr>
    </w:p>
    <w:p w:rsidR="00CB6E05" w:rsidRDefault="00CB6E05" w:rsidP="00CB6E05">
      <w:pPr>
        <w:jc w:val="center"/>
        <w:rPr>
          <w:rFonts w:ascii="Arial Black" w:hAnsi="Arial Black"/>
          <w:b/>
          <w:sz w:val="40"/>
          <w:szCs w:val="40"/>
        </w:rPr>
      </w:pPr>
      <w:r>
        <w:rPr>
          <w:rFonts w:ascii="Arial Black" w:hAnsi="Arial Black"/>
          <w:b/>
          <w:sz w:val="40"/>
          <w:szCs w:val="40"/>
        </w:rPr>
        <w:t>SIDHO-KANHO-BIRSHA UNIVERSITY</w:t>
      </w:r>
      <w:r w:rsidRPr="00C1532C">
        <w:rPr>
          <w:rFonts w:ascii="Arial Black" w:hAnsi="Arial Black"/>
          <w:b/>
          <w:sz w:val="40"/>
          <w:szCs w:val="40"/>
        </w:rPr>
        <w:t xml:space="preserve"> PURULIA</w:t>
      </w:r>
      <w:r>
        <w:rPr>
          <w:rFonts w:ascii="Arial Black" w:hAnsi="Arial Black"/>
          <w:b/>
          <w:sz w:val="40"/>
          <w:szCs w:val="40"/>
        </w:rPr>
        <w:t>-723104</w:t>
      </w:r>
    </w:p>
    <w:p w:rsidR="00CB6E05" w:rsidRDefault="00CB6E05" w:rsidP="00CB6E05">
      <w:pPr>
        <w:jc w:val="center"/>
        <w:rPr>
          <w:rFonts w:ascii="Arial Black" w:hAnsi="Arial Black"/>
          <w:b/>
          <w:sz w:val="40"/>
          <w:szCs w:val="40"/>
        </w:rPr>
      </w:pPr>
      <w:r>
        <w:rPr>
          <w:rFonts w:ascii="Arial Black" w:hAnsi="Arial Black"/>
          <w:b/>
          <w:sz w:val="40"/>
          <w:szCs w:val="40"/>
        </w:rPr>
        <w:t>West Bengal</w:t>
      </w:r>
    </w:p>
    <w:p w:rsidR="00343409" w:rsidRDefault="00343409" w:rsidP="00CB6E05">
      <w:pPr>
        <w:jc w:val="center"/>
        <w:rPr>
          <w:rFonts w:ascii="Times New Roman" w:hAnsi="Times New Roman"/>
          <w:sz w:val="40"/>
          <w:szCs w:val="40"/>
        </w:rPr>
      </w:pPr>
    </w:p>
    <w:p w:rsidR="006D14BE" w:rsidRDefault="00CE31FC" w:rsidP="00CB6E05">
      <w:pPr>
        <w:jc w:val="center"/>
        <w:rPr>
          <w:rFonts w:ascii="Times New Roman" w:hAnsi="Times New Roman"/>
          <w:sz w:val="32"/>
          <w:szCs w:val="32"/>
        </w:rPr>
      </w:pPr>
      <w:r w:rsidRPr="00CE31FC">
        <w:rPr>
          <w:rFonts w:ascii="Times New Roman" w:hAnsi="Times New Roman"/>
          <w:sz w:val="32"/>
          <w:szCs w:val="32"/>
        </w:rPr>
        <w:lastRenderedPageBreak/>
        <w:t>B.A/B.Sc</w:t>
      </w:r>
      <w:r w:rsidR="009332BF">
        <w:rPr>
          <w:rFonts w:ascii="Times New Roman" w:hAnsi="Times New Roman"/>
          <w:sz w:val="32"/>
          <w:szCs w:val="32"/>
        </w:rPr>
        <w:t>.</w:t>
      </w:r>
      <w:r w:rsidRPr="00CE31FC">
        <w:rPr>
          <w:rFonts w:ascii="Times New Roman" w:hAnsi="Times New Roman"/>
          <w:sz w:val="32"/>
          <w:szCs w:val="32"/>
        </w:rPr>
        <w:t xml:space="preserve"> MATHEMATICS HONOURS COURSE STRUCTURE</w:t>
      </w:r>
    </w:p>
    <w:p w:rsidR="00CE31FC" w:rsidRDefault="00CE31FC" w:rsidP="00CB6E05">
      <w:pPr>
        <w:jc w:val="center"/>
        <w:rPr>
          <w:rFonts w:ascii="Times New Roman" w:hAnsi="Times New Roman"/>
          <w:sz w:val="32"/>
          <w:szCs w:val="32"/>
        </w:rPr>
      </w:pPr>
    </w:p>
    <w:tbl>
      <w:tblPr>
        <w:tblStyle w:val="TableGrid"/>
        <w:tblW w:w="0" w:type="auto"/>
        <w:tblLook w:val="04A0"/>
      </w:tblPr>
      <w:tblGrid>
        <w:gridCol w:w="950"/>
        <w:gridCol w:w="1188"/>
        <w:gridCol w:w="1827"/>
        <w:gridCol w:w="1321"/>
        <w:gridCol w:w="1923"/>
        <w:gridCol w:w="2034"/>
      </w:tblGrid>
      <w:tr w:rsidR="007A659D" w:rsidRPr="00A75EDF" w:rsidTr="0002005F">
        <w:tc>
          <w:tcPr>
            <w:tcW w:w="0" w:type="auto"/>
          </w:tcPr>
          <w:p w:rsidR="0002005F" w:rsidRPr="00A75EDF" w:rsidRDefault="0002005F" w:rsidP="0002005F">
            <w:pPr>
              <w:spacing w:after="0" w:line="240" w:lineRule="auto"/>
              <w:jc w:val="center"/>
              <w:rPr>
                <w:rFonts w:ascii="Times New Roman" w:hAnsi="Times New Roman"/>
                <w:sz w:val="20"/>
                <w:szCs w:val="20"/>
              </w:rPr>
            </w:pPr>
            <w:r w:rsidRPr="00A75EDF">
              <w:rPr>
                <w:rFonts w:ascii="Times New Roman" w:hAnsi="Times New Roman"/>
                <w:sz w:val="20"/>
                <w:szCs w:val="20"/>
              </w:rPr>
              <w:t>Semester</w:t>
            </w:r>
          </w:p>
        </w:tc>
        <w:tc>
          <w:tcPr>
            <w:tcW w:w="0" w:type="auto"/>
          </w:tcPr>
          <w:p w:rsidR="0002005F" w:rsidRPr="00A75EDF" w:rsidRDefault="0002005F" w:rsidP="0002005F">
            <w:pPr>
              <w:spacing w:after="0" w:line="240" w:lineRule="auto"/>
              <w:jc w:val="center"/>
              <w:rPr>
                <w:rFonts w:ascii="Times New Roman" w:hAnsi="Times New Roman"/>
                <w:sz w:val="20"/>
                <w:szCs w:val="20"/>
              </w:rPr>
            </w:pPr>
            <w:r w:rsidRPr="00A75EDF">
              <w:rPr>
                <w:rFonts w:ascii="Times New Roman" w:hAnsi="Times New Roman"/>
                <w:sz w:val="20"/>
                <w:szCs w:val="20"/>
              </w:rPr>
              <w:t xml:space="preserve">Core  Course (14) </w:t>
            </w:r>
          </w:p>
          <w:p w:rsidR="0002005F" w:rsidRPr="00A75EDF" w:rsidRDefault="0002005F" w:rsidP="0002005F">
            <w:pPr>
              <w:spacing w:after="0" w:line="240" w:lineRule="auto"/>
              <w:jc w:val="center"/>
              <w:rPr>
                <w:rFonts w:ascii="Times New Roman" w:hAnsi="Times New Roman"/>
                <w:sz w:val="20"/>
                <w:szCs w:val="20"/>
              </w:rPr>
            </w:pPr>
          </w:p>
        </w:tc>
        <w:tc>
          <w:tcPr>
            <w:tcW w:w="0" w:type="auto"/>
          </w:tcPr>
          <w:p w:rsidR="0002005F" w:rsidRPr="00A75EDF" w:rsidRDefault="0002005F" w:rsidP="0002005F">
            <w:pPr>
              <w:spacing w:after="0" w:line="240" w:lineRule="auto"/>
              <w:jc w:val="center"/>
              <w:rPr>
                <w:rFonts w:ascii="Times New Roman" w:hAnsi="Times New Roman"/>
                <w:sz w:val="20"/>
                <w:szCs w:val="20"/>
              </w:rPr>
            </w:pPr>
            <w:r w:rsidRPr="00A75EDF">
              <w:rPr>
                <w:rFonts w:ascii="Times New Roman" w:hAnsi="Times New Roman"/>
                <w:sz w:val="20"/>
                <w:szCs w:val="20"/>
              </w:rPr>
              <w:t>Discipline Specific Elective (</w:t>
            </w:r>
            <w:r w:rsidR="00C3423E">
              <w:rPr>
                <w:rFonts w:ascii="Times New Roman" w:hAnsi="Times New Roman"/>
                <w:sz w:val="20"/>
                <w:szCs w:val="20"/>
              </w:rPr>
              <w:t>4</w:t>
            </w:r>
            <w:r w:rsidRPr="00A75EDF">
              <w:rPr>
                <w:rFonts w:ascii="Times New Roman" w:hAnsi="Times New Roman"/>
                <w:sz w:val="20"/>
                <w:szCs w:val="20"/>
              </w:rPr>
              <w:t xml:space="preserve">) </w:t>
            </w:r>
          </w:p>
          <w:p w:rsidR="0002005F" w:rsidRPr="00A75EDF" w:rsidRDefault="0002005F" w:rsidP="0002005F">
            <w:pPr>
              <w:spacing w:after="0" w:line="240" w:lineRule="auto"/>
              <w:jc w:val="center"/>
              <w:rPr>
                <w:rFonts w:ascii="Times New Roman" w:hAnsi="Times New Roman"/>
                <w:sz w:val="20"/>
                <w:szCs w:val="20"/>
              </w:rPr>
            </w:pPr>
          </w:p>
        </w:tc>
        <w:tc>
          <w:tcPr>
            <w:tcW w:w="0" w:type="auto"/>
          </w:tcPr>
          <w:p w:rsidR="0002005F" w:rsidRPr="00A75EDF" w:rsidRDefault="0002005F" w:rsidP="0002005F">
            <w:pPr>
              <w:spacing w:after="0" w:line="240" w:lineRule="auto"/>
              <w:jc w:val="center"/>
              <w:rPr>
                <w:rFonts w:ascii="Times New Roman" w:hAnsi="Times New Roman"/>
                <w:sz w:val="20"/>
                <w:szCs w:val="20"/>
              </w:rPr>
            </w:pPr>
            <w:r w:rsidRPr="00A75EDF">
              <w:rPr>
                <w:rFonts w:ascii="Times New Roman" w:hAnsi="Times New Roman"/>
                <w:sz w:val="20"/>
                <w:szCs w:val="20"/>
              </w:rPr>
              <w:t>Generic Elective (</w:t>
            </w:r>
            <w:r w:rsidR="00C3423E">
              <w:rPr>
                <w:rFonts w:ascii="Times New Roman" w:hAnsi="Times New Roman"/>
                <w:sz w:val="20"/>
                <w:szCs w:val="20"/>
              </w:rPr>
              <w:t>4</w:t>
            </w:r>
            <w:r w:rsidRPr="00A75EDF">
              <w:rPr>
                <w:rFonts w:ascii="Times New Roman" w:hAnsi="Times New Roman"/>
                <w:sz w:val="20"/>
                <w:szCs w:val="20"/>
              </w:rPr>
              <w:t xml:space="preserve">) </w:t>
            </w:r>
          </w:p>
          <w:p w:rsidR="0002005F" w:rsidRPr="00A75EDF" w:rsidRDefault="0002005F" w:rsidP="0002005F">
            <w:pPr>
              <w:spacing w:after="0" w:line="240" w:lineRule="auto"/>
              <w:jc w:val="center"/>
              <w:rPr>
                <w:rFonts w:ascii="Times New Roman" w:hAnsi="Times New Roman"/>
                <w:sz w:val="20"/>
                <w:szCs w:val="20"/>
              </w:rPr>
            </w:pPr>
          </w:p>
        </w:tc>
        <w:tc>
          <w:tcPr>
            <w:tcW w:w="0" w:type="auto"/>
          </w:tcPr>
          <w:p w:rsidR="0002005F" w:rsidRPr="00A75EDF" w:rsidRDefault="0002005F" w:rsidP="0002005F">
            <w:pPr>
              <w:spacing w:after="0" w:line="240" w:lineRule="auto"/>
              <w:jc w:val="center"/>
              <w:rPr>
                <w:rFonts w:ascii="Times New Roman" w:hAnsi="Times New Roman"/>
                <w:sz w:val="20"/>
                <w:szCs w:val="20"/>
              </w:rPr>
            </w:pPr>
            <w:r w:rsidRPr="00A75EDF">
              <w:rPr>
                <w:rFonts w:ascii="Times New Roman" w:hAnsi="Times New Roman"/>
                <w:sz w:val="20"/>
                <w:szCs w:val="20"/>
              </w:rPr>
              <w:t>Skill Enhancement Course (</w:t>
            </w:r>
            <w:r w:rsidR="00C3423E">
              <w:rPr>
                <w:rFonts w:ascii="Times New Roman" w:hAnsi="Times New Roman"/>
                <w:sz w:val="20"/>
                <w:szCs w:val="20"/>
              </w:rPr>
              <w:t>2</w:t>
            </w:r>
            <w:r w:rsidRPr="00A75EDF">
              <w:rPr>
                <w:rFonts w:ascii="Times New Roman" w:hAnsi="Times New Roman"/>
                <w:sz w:val="20"/>
                <w:szCs w:val="20"/>
              </w:rPr>
              <w:t xml:space="preserve">) </w:t>
            </w:r>
          </w:p>
          <w:p w:rsidR="0002005F" w:rsidRPr="00A75EDF" w:rsidRDefault="0002005F" w:rsidP="0002005F">
            <w:pPr>
              <w:spacing w:after="0" w:line="240" w:lineRule="auto"/>
              <w:jc w:val="center"/>
              <w:rPr>
                <w:rFonts w:ascii="Times New Roman" w:hAnsi="Times New Roman"/>
                <w:sz w:val="20"/>
                <w:szCs w:val="20"/>
              </w:rPr>
            </w:pPr>
          </w:p>
        </w:tc>
        <w:tc>
          <w:tcPr>
            <w:tcW w:w="0" w:type="auto"/>
          </w:tcPr>
          <w:p w:rsidR="0002005F" w:rsidRPr="00A75EDF" w:rsidRDefault="0002005F" w:rsidP="0002005F">
            <w:pPr>
              <w:spacing w:after="0" w:line="240" w:lineRule="auto"/>
              <w:jc w:val="center"/>
              <w:rPr>
                <w:rFonts w:ascii="Times New Roman" w:hAnsi="Times New Roman"/>
                <w:sz w:val="20"/>
                <w:szCs w:val="20"/>
              </w:rPr>
            </w:pPr>
            <w:r w:rsidRPr="00A75EDF">
              <w:rPr>
                <w:rFonts w:ascii="Times New Roman" w:hAnsi="Times New Roman"/>
                <w:sz w:val="20"/>
                <w:szCs w:val="20"/>
              </w:rPr>
              <w:t>Ability  Enhancement Course</w:t>
            </w:r>
            <w:r w:rsidR="00C3423E">
              <w:rPr>
                <w:rFonts w:ascii="Times New Roman" w:hAnsi="Times New Roman"/>
                <w:sz w:val="20"/>
                <w:szCs w:val="20"/>
              </w:rPr>
              <w:t xml:space="preserve"> (2)</w:t>
            </w:r>
          </w:p>
        </w:tc>
      </w:tr>
      <w:tr w:rsidR="00D37F7A" w:rsidRPr="00A75EDF" w:rsidTr="0002005F">
        <w:tc>
          <w:tcPr>
            <w:tcW w:w="0" w:type="auto"/>
          </w:tcPr>
          <w:p w:rsidR="00D37F7A" w:rsidRPr="00A75EDF" w:rsidRDefault="00D37F7A" w:rsidP="0002005F">
            <w:pPr>
              <w:spacing w:after="0" w:line="240" w:lineRule="auto"/>
              <w:jc w:val="center"/>
              <w:rPr>
                <w:rFonts w:ascii="Times New Roman" w:hAnsi="Times New Roman"/>
                <w:sz w:val="20"/>
                <w:szCs w:val="20"/>
              </w:rPr>
            </w:pPr>
            <w:r w:rsidRPr="00A75EDF">
              <w:rPr>
                <w:rFonts w:ascii="Times New Roman" w:hAnsi="Times New Roman"/>
                <w:sz w:val="20"/>
                <w:szCs w:val="20"/>
              </w:rPr>
              <w:t>I</w:t>
            </w:r>
          </w:p>
        </w:tc>
        <w:tc>
          <w:tcPr>
            <w:tcW w:w="0" w:type="auto"/>
          </w:tcPr>
          <w:p w:rsidR="00D37F7A" w:rsidRDefault="003B71E3" w:rsidP="003B71E3">
            <w:pPr>
              <w:spacing w:after="0" w:line="240" w:lineRule="auto"/>
              <w:jc w:val="center"/>
              <w:rPr>
                <w:rFonts w:ascii="Times New Roman" w:hAnsi="Times New Roman"/>
                <w:sz w:val="20"/>
                <w:szCs w:val="20"/>
              </w:rPr>
            </w:pPr>
            <w:r>
              <w:rPr>
                <w:rFonts w:ascii="Times New Roman" w:hAnsi="Times New Roman"/>
                <w:sz w:val="20"/>
                <w:szCs w:val="20"/>
              </w:rPr>
              <w:t>CC1</w:t>
            </w:r>
          </w:p>
          <w:p w:rsidR="003B71E3" w:rsidRPr="00A75EDF" w:rsidRDefault="003B71E3" w:rsidP="003B71E3">
            <w:pPr>
              <w:spacing w:after="0" w:line="240" w:lineRule="auto"/>
              <w:jc w:val="center"/>
              <w:rPr>
                <w:rFonts w:ascii="Times New Roman" w:hAnsi="Times New Roman"/>
                <w:sz w:val="20"/>
                <w:szCs w:val="20"/>
              </w:rPr>
            </w:pPr>
            <w:r>
              <w:rPr>
                <w:rFonts w:ascii="Times New Roman" w:hAnsi="Times New Roman"/>
                <w:sz w:val="20"/>
                <w:szCs w:val="20"/>
              </w:rPr>
              <w:t>CC2</w:t>
            </w:r>
          </w:p>
        </w:tc>
        <w:tc>
          <w:tcPr>
            <w:tcW w:w="0" w:type="auto"/>
          </w:tcPr>
          <w:p w:rsidR="00D37F7A" w:rsidRPr="00A75EDF" w:rsidRDefault="00D37F7A" w:rsidP="0002005F">
            <w:pPr>
              <w:spacing w:after="0" w:line="240" w:lineRule="auto"/>
              <w:jc w:val="center"/>
              <w:rPr>
                <w:rFonts w:ascii="Times New Roman" w:hAnsi="Times New Roman"/>
                <w:sz w:val="20"/>
                <w:szCs w:val="20"/>
              </w:rPr>
            </w:pPr>
          </w:p>
        </w:tc>
        <w:tc>
          <w:tcPr>
            <w:tcW w:w="0" w:type="auto"/>
          </w:tcPr>
          <w:p w:rsidR="00D37F7A" w:rsidRPr="00A75EDF" w:rsidRDefault="00D37F7A" w:rsidP="00202B6D">
            <w:pPr>
              <w:spacing w:after="0" w:line="240" w:lineRule="auto"/>
              <w:jc w:val="center"/>
              <w:rPr>
                <w:rFonts w:ascii="Times New Roman" w:hAnsi="Times New Roman"/>
                <w:sz w:val="20"/>
                <w:szCs w:val="20"/>
              </w:rPr>
            </w:pPr>
            <w:r w:rsidRPr="00431C80">
              <w:rPr>
                <w:rFonts w:ascii="Times New Roman" w:hAnsi="Times New Roman"/>
                <w:sz w:val="20"/>
                <w:szCs w:val="20"/>
              </w:rPr>
              <w:t>GE1</w:t>
            </w:r>
          </w:p>
        </w:tc>
        <w:tc>
          <w:tcPr>
            <w:tcW w:w="0" w:type="auto"/>
          </w:tcPr>
          <w:p w:rsidR="00D37F7A" w:rsidRPr="00A75EDF" w:rsidRDefault="00D37F7A" w:rsidP="00202B6D">
            <w:pPr>
              <w:spacing w:after="0" w:line="240" w:lineRule="auto"/>
              <w:jc w:val="center"/>
              <w:rPr>
                <w:rFonts w:ascii="Times New Roman" w:hAnsi="Times New Roman"/>
                <w:sz w:val="20"/>
                <w:szCs w:val="20"/>
              </w:rPr>
            </w:pPr>
          </w:p>
        </w:tc>
        <w:tc>
          <w:tcPr>
            <w:tcW w:w="0" w:type="auto"/>
          </w:tcPr>
          <w:p w:rsidR="00D37F7A" w:rsidRPr="00A75EDF" w:rsidRDefault="00D37F7A" w:rsidP="0002005F">
            <w:pPr>
              <w:spacing w:after="0" w:line="240" w:lineRule="auto"/>
              <w:jc w:val="center"/>
              <w:rPr>
                <w:rFonts w:ascii="Times New Roman" w:hAnsi="Times New Roman"/>
                <w:sz w:val="20"/>
                <w:szCs w:val="20"/>
              </w:rPr>
            </w:pPr>
            <w:r w:rsidRPr="0002005F">
              <w:rPr>
                <w:rFonts w:ascii="Times New Roman" w:hAnsi="Times New Roman"/>
                <w:sz w:val="20"/>
                <w:szCs w:val="20"/>
              </w:rPr>
              <w:t>EnvSc</w:t>
            </w:r>
          </w:p>
        </w:tc>
      </w:tr>
      <w:tr w:rsidR="00D37F7A" w:rsidRPr="00A75EDF" w:rsidTr="0002005F">
        <w:tc>
          <w:tcPr>
            <w:tcW w:w="0" w:type="auto"/>
          </w:tcPr>
          <w:p w:rsidR="00D37F7A" w:rsidRPr="00A75EDF" w:rsidRDefault="00D37F7A" w:rsidP="0002005F">
            <w:pPr>
              <w:spacing w:after="0" w:line="240" w:lineRule="auto"/>
              <w:jc w:val="center"/>
              <w:rPr>
                <w:rFonts w:ascii="Times New Roman" w:hAnsi="Times New Roman"/>
                <w:sz w:val="20"/>
                <w:szCs w:val="20"/>
              </w:rPr>
            </w:pPr>
            <w:r w:rsidRPr="00A75EDF">
              <w:rPr>
                <w:rFonts w:ascii="Times New Roman" w:hAnsi="Times New Roman"/>
                <w:sz w:val="20"/>
                <w:szCs w:val="20"/>
              </w:rPr>
              <w:t>II</w:t>
            </w:r>
          </w:p>
        </w:tc>
        <w:tc>
          <w:tcPr>
            <w:tcW w:w="0" w:type="auto"/>
          </w:tcPr>
          <w:p w:rsidR="003B71E3" w:rsidRDefault="003B71E3" w:rsidP="003B71E3">
            <w:pPr>
              <w:spacing w:after="0" w:line="240" w:lineRule="auto"/>
              <w:jc w:val="center"/>
              <w:rPr>
                <w:rFonts w:ascii="Times New Roman" w:hAnsi="Times New Roman"/>
                <w:sz w:val="20"/>
                <w:szCs w:val="20"/>
              </w:rPr>
            </w:pPr>
            <w:r>
              <w:rPr>
                <w:rFonts w:ascii="Times New Roman" w:hAnsi="Times New Roman"/>
                <w:sz w:val="20"/>
                <w:szCs w:val="20"/>
              </w:rPr>
              <w:t>CC3</w:t>
            </w:r>
          </w:p>
          <w:p w:rsidR="00D37F7A" w:rsidRPr="00A75EDF" w:rsidRDefault="003B71E3" w:rsidP="003B71E3">
            <w:pPr>
              <w:spacing w:after="0" w:line="240" w:lineRule="auto"/>
              <w:jc w:val="center"/>
              <w:rPr>
                <w:rFonts w:ascii="Times New Roman" w:hAnsi="Times New Roman"/>
                <w:sz w:val="20"/>
                <w:szCs w:val="20"/>
              </w:rPr>
            </w:pPr>
            <w:r>
              <w:rPr>
                <w:rFonts w:ascii="Times New Roman" w:hAnsi="Times New Roman"/>
                <w:sz w:val="20"/>
                <w:szCs w:val="20"/>
              </w:rPr>
              <w:t>CC4</w:t>
            </w:r>
          </w:p>
        </w:tc>
        <w:tc>
          <w:tcPr>
            <w:tcW w:w="0" w:type="auto"/>
          </w:tcPr>
          <w:p w:rsidR="00D37F7A" w:rsidRPr="00A75EDF" w:rsidRDefault="00D37F7A" w:rsidP="0002005F">
            <w:pPr>
              <w:spacing w:after="0" w:line="240" w:lineRule="auto"/>
              <w:jc w:val="center"/>
              <w:rPr>
                <w:rFonts w:ascii="Times New Roman" w:hAnsi="Times New Roman"/>
                <w:sz w:val="20"/>
                <w:szCs w:val="20"/>
              </w:rPr>
            </w:pPr>
          </w:p>
        </w:tc>
        <w:tc>
          <w:tcPr>
            <w:tcW w:w="0" w:type="auto"/>
          </w:tcPr>
          <w:p w:rsidR="00D37F7A" w:rsidRPr="00A75EDF" w:rsidRDefault="00D37F7A" w:rsidP="00202B6D">
            <w:pPr>
              <w:spacing w:after="0" w:line="240" w:lineRule="auto"/>
              <w:jc w:val="center"/>
              <w:rPr>
                <w:rFonts w:ascii="Times New Roman" w:hAnsi="Times New Roman"/>
                <w:sz w:val="20"/>
                <w:szCs w:val="20"/>
              </w:rPr>
            </w:pPr>
            <w:r>
              <w:rPr>
                <w:rFonts w:ascii="Times New Roman" w:hAnsi="Times New Roman"/>
                <w:sz w:val="20"/>
                <w:szCs w:val="20"/>
              </w:rPr>
              <w:t>GE2</w:t>
            </w:r>
          </w:p>
        </w:tc>
        <w:tc>
          <w:tcPr>
            <w:tcW w:w="0" w:type="auto"/>
          </w:tcPr>
          <w:p w:rsidR="00D37F7A" w:rsidRPr="00A75EDF" w:rsidRDefault="00D37F7A" w:rsidP="00202B6D">
            <w:pPr>
              <w:spacing w:after="0" w:line="240" w:lineRule="auto"/>
              <w:jc w:val="center"/>
              <w:rPr>
                <w:rFonts w:ascii="Times New Roman" w:hAnsi="Times New Roman"/>
                <w:sz w:val="20"/>
                <w:szCs w:val="20"/>
              </w:rPr>
            </w:pPr>
          </w:p>
        </w:tc>
        <w:tc>
          <w:tcPr>
            <w:tcW w:w="0" w:type="auto"/>
          </w:tcPr>
          <w:p w:rsidR="00D37F7A" w:rsidRPr="00A75EDF" w:rsidRDefault="00D37F7A" w:rsidP="00202B6D">
            <w:pPr>
              <w:spacing w:after="0" w:line="240" w:lineRule="auto"/>
              <w:jc w:val="center"/>
              <w:rPr>
                <w:rFonts w:ascii="Times New Roman" w:hAnsi="Times New Roman"/>
                <w:sz w:val="20"/>
                <w:szCs w:val="20"/>
              </w:rPr>
            </w:pPr>
            <w:r>
              <w:rPr>
                <w:rFonts w:ascii="Times New Roman" w:hAnsi="Times New Roman"/>
                <w:sz w:val="20"/>
                <w:szCs w:val="20"/>
              </w:rPr>
              <w:t>Eng/MIL</w:t>
            </w:r>
          </w:p>
        </w:tc>
      </w:tr>
      <w:tr w:rsidR="00D37F7A" w:rsidRPr="00A75EDF" w:rsidTr="0002005F">
        <w:tc>
          <w:tcPr>
            <w:tcW w:w="0" w:type="auto"/>
          </w:tcPr>
          <w:p w:rsidR="00D37F7A" w:rsidRPr="00A75EDF" w:rsidRDefault="00D37F7A" w:rsidP="0002005F">
            <w:pPr>
              <w:spacing w:after="0" w:line="240" w:lineRule="auto"/>
              <w:jc w:val="center"/>
              <w:rPr>
                <w:rFonts w:ascii="Times New Roman" w:hAnsi="Times New Roman"/>
                <w:sz w:val="20"/>
                <w:szCs w:val="20"/>
              </w:rPr>
            </w:pPr>
            <w:r w:rsidRPr="00A75EDF">
              <w:rPr>
                <w:rFonts w:ascii="Times New Roman" w:hAnsi="Times New Roman"/>
                <w:sz w:val="20"/>
                <w:szCs w:val="20"/>
              </w:rPr>
              <w:t>III</w:t>
            </w:r>
          </w:p>
        </w:tc>
        <w:tc>
          <w:tcPr>
            <w:tcW w:w="0" w:type="auto"/>
          </w:tcPr>
          <w:p w:rsidR="003B71E3" w:rsidRDefault="003B71E3" w:rsidP="003B71E3">
            <w:pPr>
              <w:spacing w:after="0" w:line="240" w:lineRule="auto"/>
              <w:jc w:val="center"/>
              <w:rPr>
                <w:rFonts w:ascii="Times New Roman" w:hAnsi="Times New Roman"/>
                <w:sz w:val="20"/>
                <w:szCs w:val="20"/>
              </w:rPr>
            </w:pPr>
            <w:r>
              <w:rPr>
                <w:rFonts w:ascii="Times New Roman" w:hAnsi="Times New Roman"/>
                <w:sz w:val="20"/>
                <w:szCs w:val="20"/>
              </w:rPr>
              <w:t>CC5</w:t>
            </w:r>
          </w:p>
          <w:p w:rsidR="00D37F7A" w:rsidRDefault="003B71E3" w:rsidP="003B71E3">
            <w:pPr>
              <w:spacing w:after="0" w:line="240" w:lineRule="auto"/>
              <w:jc w:val="center"/>
              <w:rPr>
                <w:rFonts w:ascii="Times New Roman" w:hAnsi="Times New Roman"/>
                <w:sz w:val="20"/>
                <w:szCs w:val="20"/>
              </w:rPr>
            </w:pPr>
            <w:r>
              <w:rPr>
                <w:rFonts w:ascii="Times New Roman" w:hAnsi="Times New Roman"/>
                <w:sz w:val="20"/>
                <w:szCs w:val="20"/>
              </w:rPr>
              <w:t>CC6</w:t>
            </w:r>
          </w:p>
          <w:p w:rsidR="003B71E3" w:rsidRPr="00A75EDF" w:rsidRDefault="003B71E3" w:rsidP="003B71E3">
            <w:pPr>
              <w:spacing w:after="0" w:line="240" w:lineRule="auto"/>
              <w:jc w:val="center"/>
              <w:rPr>
                <w:rFonts w:ascii="Times New Roman" w:hAnsi="Times New Roman"/>
                <w:sz w:val="20"/>
                <w:szCs w:val="20"/>
              </w:rPr>
            </w:pPr>
            <w:r>
              <w:rPr>
                <w:rFonts w:ascii="Times New Roman" w:hAnsi="Times New Roman"/>
                <w:sz w:val="20"/>
                <w:szCs w:val="20"/>
              </w:rPr>
              <w:t>CC7</w:t>
            </w:r>
          </w:p>
        </w:tc>
        <w:tc>
          <w:tcPr>
            <w:tcW w:w="0" w:type="auto"/>
          </w:tcPr>
          <w:p w:rsidR="00D37F7A" w:rsidRPr="00A75EDF" w:rsidRDefault="00D37F7A" w:rsidP="0002005F">
            <w:pPr>
              <w:spacing w:after="0" w:line="240" w:lineRule="auto"/>
              <w:jc w:val="center"/>
              <w:rPr>
                <w:rFonts w:ascii="Times New Roman" w:hAnsi="Times New Roman"/>
                <w:sz w:val="20"/>
                <w:szCs w:val="20"/>
              </w:rPr>
            </w:pPr>
          </w:p>
        </w:tc>
        <w:tc>
          <w:tcPr>
            <w:tcW w:w="0" w:type="auto"/>
          </w:tcPr>
          <w:p w:rsidR="00D37F7A" w:rsidRPr="00A75EDF" w:rsidRDefault="00D37F7A" w:rsidP="00202B6D">
            <w:pPr>
              <w:spacing w:after="0" w:line="240" w:lineRule="auto"/>
              <w:jc w:val="center"/>
              <w:rPr>
                <w:rFonts w:ascii="Times New Roman" w:hAnsi="Times New Roman"/>
                <w:sz w:val="20"/>
                <w:szCs w:val="20"/>
              </w:rPr>
            </w:pPr>
            <w:r>
              <w:rPr>
                <w:rFonts w:ascii="Times New Roman" w:hAnsi="Times New Roman"/>
                <w:sz w:val="20"/>
                <w:szCs w:val="20"/>
              </w:rPr>
              <w:t>GE3</w:t>
            </w:r>
          </w:p>
        </w:tc>
        <w:tc>
          <w:tcPr>
            <w:tcW w:w="0" w:type="auto"/>
          </w:tcPr>
          <w:p w:rsidR="00D37F7A" w:rsidRPr="00A75EDF" w:rsidRDefault="003B71E3" w:rsidP="00202B6D">
            <w:pPr>
              <w:spacing w:after="0" w:line="240" w:lineRule="auto"/>
              <w:jc w:val="center"/>
              <w:rPr>
                <w:rFonts w:ascii="Times New Roman" w:hAnsi="Times New Roman"/>
                <w:sz w:val="20"/>
                <w:szCs w:val="20"/>
              </w:rPr>
            </w:pPr>
            <w:r>
              <w:rPr>
                <w:rFonts w:ascii="Times New Roman" w:hAnsi="Times New Roman"/>
                <w:sz w:val="20"/>
                <w:szCs w:val="20"/>
              </w:rPr>
              <w:t>SE1</w:t>
            </w:r>
          </w:p>
        </w:tc>
        <w:tc>
          <w:tcPr>
            <w:tcW w:w="0" w:type="auto"/>
          </w:tcPr>
          <w:p w:rsidR="00D37F7A" w:rsidRPr="00A75EDF" w:rsidRDefault="00D37F7A" w:rsidP="0002005F">
            <w:pPr>
              <w:spacing w:after="0" w:line="240" w:lineRule="auto"/>
              <w:jc w:val="center"/>
              <w:rPr>
                <w:rFonts w:ascii="Times New Roman" w:hAnsi="Times New Roman"/>
                <w:sz w:val="20"/>
                <w:szCs w:val="20"/>
              </w:rPr>
            </w:pPr>
          </w:p>
        </w:tc>
      </w:tr>
      <w:tr w:rsidR="00D37F7A" w:rsidRPr="00A75EDF" w:rsidTr="0002005F">
        <w:tc>
          <w:tcPr>
            <w:tcW w:w="0" w:type="auto"/>
          </w:tcPr>
          <w:p w:rsidR="00D37F7A" w:rsidRPr="00A75EDF" w:rsidRDefault="00D37F7A" w:rsidP="0002005F">
            <w:pPr>
              <w:spacing w:after="0" w:line="240" w:lineRule="auto"/>
              <w:jc w:val="center"/>
              <w:rPr>
                <w:rFonts w:ascii="Times New Roman" w:hAnsi="Times New Roman"/>
                <w:sz w:val="20"/>
                <w:szCs w:val="20"/>
              </w:rPr>
            </w:pPr>
            <w:r w:rsidRPr="00A75EDF">
              <w:rPr>
                <w:rFonts w:ascii="Times New Roman" w:hAnsi="Times New Roman"/>
                <w:sz w:val="20"/>
                <w:szCs w:val="20"/>
              </w:rPr>
              <w:t>IV</w:t>
            </w:r>
          </w:p>
        </w:tc>
        <w:tc>
          <w:tcPr>
            <w:tcW w:w="0" w:type="auto"/>
          </w:tcPr>
          <w:p w:rsidR="003B71E3" w:rsidRDefault="003B71E3" w:rsidP="003B71E3">
            <w:pPr>
              <w:spacing w:after="0" w:line="240" w:lineRule="auto"/>
              <w:jc w:val="center"/>
              <w:rPr>
                <w:rFonts w:ascii="Times New Roman" w:hAnsi="Times New Roman"/>
                <w:sz w:val="20"/>
                <w:szCs w:val="20"/>
              </w:rPr>
            </w:pPr>
            <w:r>
              <w:rPr>
                <w:rFonts w:ascii="Times New Roman" w:hAnsi="Times New Roman"/>
                <w:sz w:val="20"/>
                <w:szCs w:val="20"/>
              </w:rPr>
              <w:t>CC8</w:t>
            </w:r>
          </w:p>
          <w:p w:rsidR="003B71E3" w:rsidRDefault="003B71E3" w:rsidP="003B71E3">
            <w:pPr>
              <w:spacing w:after="0" w:line="240" w:lineRule="auto"/>
              <w:jc w:val="center"/>
              <w:rPr>
                <w:rFonts w:ascii="Times New Roman" w:hAnsi="Times New Roman"/>
                <w:sz w:val="20"/>
                <w:szCs w:val="20"/>
              </w:rPr>
            </w:pPr>
            <w:r>
              <w:rPr>
                <w:rFonts w:ascii="Times New Roman" w:hAnsi="Times New Roman"/>
                <w:sz w:val="20"/>
                <w:szCs w:val="20"/>
              </w:rPr>
              <w:t>CC9</w:t>
            </w:r>
          </w:p>
          <w:p w:rsidR="00D37F7A" w:rsidRPr="00A75EDF" w:rsidRDefault="003B71E3" w:rsidP="003B71E3">
            <w:pPr>
              <w:spacing w:after="0" w:line="240" w:lineRule="auto"/>
              <w:jc w:val="center"/>
              <w:rPr>
                <w:rFonts w:ascii="Times New Roman" w:hAnsi="Times New Roman"/>
                <w:sz w:val="20"/>
                <w:szCs w:val="20"/>
              </w:rPr>
            </w:pPr>
            <w:r>
              <w:rPr>
                <w:rFonts w:ascii="Times New Roman" w:hAnsi="Times New Roman"/>
                <w:sz w:val="20"/>
                <w:szCs w:val="20"/>
              </w:rPr>
              <w:t>CC10</w:t>
            </w:r>
          </w:p>
        </w:tc>
        <w:tc>
          <w:tcPr>
            <w:tcW w:w="0" w:type="auto"/>
          </w:tcPr>
          <w:p w:rsidR="00D37F7A" w:rsidRPr="00A75EDF" w:rsidRDefault="00D37F7A" w:rsidP="0002005F">
            <w:pPr>
              <w:spacing w:after="0" w:line="240" w:lineRule="auto"/>
              <w:jc w:val="center"/>
              <w:rPr>
                <w:rFonts w:ascii="Times New Roman" w:hAnsi="Times New Roman"/>
                <w:sz w:val="20"/>
                <w:szCs w:val="20"/>
              </w:rPr>
            </w:pPr>
          </w:p>
        </w:tc>
        <w:tc>
          <w:tcPr>
            <w:tcW w:w="0" w:type="auto"/>
          </w:tcPr>
          <w:p w:rsidR="00D37F7A" w:rsidRPr="00A75EDF" w:rsidRDefault="00D37F7A" w:rsidP="00202B6D">
            <w:pPr>
              <w:spacing w:after="0" w:line="240" w:lineRule="auto"/>
              <w:jc w:val="center"/>
              <w:rPr>
                <w:rFonts w:ascii="Times New Roman" w:hAnsi="Times New Roman"/>
                <w:sz w:val="20"/>
                <w:szCs w:val="20"/>
              </w:rPr>
            </w:pPr>
            <w:r>
              <w:rPr>
                <w:rFonts w:ascii="Times New Roman" w:hAnsi="Times New Roman"/>
                <w:sz w:val="20"/>
                <w:szCs w:val="20"/>
              </w:rPr>
              <w:t>GE4</w:t>
            </w:r>
          </w:p>
        </w:tc>
        <w:tc>
          <w:tcPr>
            <w:tcW w:w="0" w:type="auto"/>
          </w:tcPr>
          <w:p w:rsidR="00D37F7A" w:rsidRPr="00A75EDF" w:rsidRDefault="003B71E3" w:rsidP="00202B6D">
            <w:pPr>
              <w:spacing w:after="0" w:line="240" w:lineRule="auto"/>
              <w:jc w:val="center"/>
              <w:rPr>
                <w:rFonts w:ascii="Times New Roman" w:hAnsi="Times New Roman"/>
                <w:sz w:val="20"/>
                <w:szCs w:val="20"/>
              </w:rPr>
            </w:pPr>
            <w:r>
              <w:rPr>
                <w:rFonts w:ascii="Times New Roman" w:hAnsi="Times New Roman"/>
                <w:sz w:val="20"/>
                <w:szCs w:val="20"/>
              </w:rPr>
              <w:t>SE2</w:t>
            </w:r>
          </w:p>
        </w:tc>
        <w:tc>
          <w:tcPr>
            <w:tcW w:w="0" w:type="auto"/>
          </w:tcPr>
          <w:p w:rsidR="00D37F7A" w:rsidRPr="00A75EDF" w:rsidRDefault="00D37F7A" w:rsidP="0002005F">
            <w:pPr>
              <w:spacing w:after="0" w:line="240" w:lineRule="auto"/>
              <w:jc w:val="center"/>
              <w:rPr>
                <w:rFonts w:ascii="Times New Roman" w:hAnsi="Times New Roman"/>
                <w:sz w:val="20"/>
                <w:szCs w:val="20"/>
              </w:rPr>
            </w:pPr>
          </w:p>
        </w:tc>
      </w:tr>
      <w:tr w:rsidR="007A659D" w:rsidRPr="00A75EDF" w:rsidTr="0002005F">
        <w:tc>
          <w:tcPr>
            <w:tcW w:w="0" w:type="auto"/>
          </w:tcPr>
          <w:p w:rsidR="00B82539" w:rsidRPr="00A75EDF" w:rsidRDefault="00B82539" w:rsidP="0002005F">
            <w:pPr>
              <w:spacing w:after="0" w:line="240" w:lineRule="auto"/>
              <w:jc w:val="center"/>
              <w:rPr>
                <w:rFonts w:ascii="Times New Roman" w:hAnsi="Times New Roman"/>
                <w:sz w:val="20"/>
                <w:szCs w:val="20"/>
              </w:rPr>
            </w:pPr>
            <w:r w:rsidRPr="00A75EDF">
              <w:rPr>
                <w:rFonts w:ascii="Times New Roman" w:hAnsi="Times New Roman"/>
                <w:sz w:val="20"/>
                <w:szCs w:val="20"/>
              </w:rPr>
              <w:t>V</w:t>
            </w:r>
          </w:p>
        </w:tc>
        <w:tc>
          <w:tcPr>
            <w:tcW w:w="0" w:type="auto"/>
          </w:tcPr>
          <w:p w:rsidR="003B71E3" w:rsidRDefault="003B71E3" w:rsidP="003B71E3">
            <w:pPr>
              <w:spacing w:after="0" w:line="240" w:lineRule="auto"/>
              <w:jc w:val="center"/>
              <w:rPr>
                <w:rFonts w:ascii="Times New Roman" w:hAnsi="Times New Roman"/>
                <w:sz w:val="20"/>
                <w:szCs w:val="20"/>
              </w:rPr>
            </w:pPr>
            <w:r>
              <w:rPr>
                <w:rFonts w:ascii="Times New Roman" w:hAnsi="Times New Roman"/>
                <w:sz w:val="20"/>
                <w:szCs w:val="20"/>
              </w:rPr>
              <w:t>CC11</w:t>
            </w:r>
          </w:p>
          <w:p w:rsidR="00B82539" w:rsidRPr="00A75EDF" w:rsidRDefault="003B71E3" w:rsidP="003B71E3">
            <w:pPr>
              <w:spacing w:after="0" w:line="240" w:lineRule="auto"/>
              <w:jc w:val="center"/>
              <w:rPr>
                <w:rFonts w:ascii="Times New Roman" w:hAnsi="Times New Roman"/>
                <w:sz w:val="20"/>
                <w:szCs w:val="20"/>
              </w:rPr>
            </w:pPr>
            <w:r>
              <w:rPr>
                <w:rFonts w:ascii="Times New Roman" w:hAnsi="Times New Roman"/>
                <w:sz w:val="20"/>
                <w:szCs w:val="20"/>
              </w:rPr>
              <w:t>CC12</w:t>
            </w:r>
          </w:p>
        </w:tc>
        <w:tc>
          <w:tcPr>
            <w:tcW w:w="0" w:type="auto"/>
          </w:tcPr>
          <w:p w:rsidR="00B82539" w:rsidRDefault="00196853" w:rsidP="007A659D">
            <w:pPr>
              <w:spacing w:after="0" w:line="240" w:lineRule="auto"/>
              <w:jc w:val="center"/>
              <w:rPr>
                <w:rFonts w:ascii="Times New Roman" w:hAnsi="Times New Roman"/>
                <w:sz w:val="20"/>
                <w:szCs w:val="20"/>
              </w:rPr>
            </w:pPr>
            <w:r>
              <w:rPr>
                <w:rFonts w:ascii="Times New Roman" w:hAnsi="Times New Roman"/>
                <w:sz w:val="20"/>
                <w:szCs w:val="20"/>
              </w:rPr>
              <w:t>DS1</w:t>
            </w:r>
          </w:p>
          <w:p w:rsidR="00196853" w:rsidRPr="00A75EDF" w:rsidRDefault="00196853" w:rsidP="007A659D">
            <w:pPr>
              <w:spacing w:after="0" w:line="240" w:lineRule="auto"/>
              <w:jc w:val="center"/>
              <w:rPr>
                <w:rFonts w:ascii="Times New Roman" w:hAnsi="Times New Roman"/>
                <w:sz w:val="20"/>
                <w:szCs w:val="20"/>
              </w:rPr>
            </w:pPr>
            <w:r>
              <w:rPr>
                <w:rFonts w:ascii="Times New Roman" w:hAnsi="Times New Roman"/>
                <w:sz w:val="20"/>
                <w:szCs w:val="20"/>
              </w:rPr>
              <w:t>DS2</w:t>
            </w:r>
          </w:p>
        </w:tc>
        <w:tc>
          <w:tcPr>
            <w:tcW w:w="0" w:type="auto"/>
          </w:tcPr>
          <w:p w:rsidR="00B82539" w:rsidRPr="00A75EDF" w:rsidRDefault="00B82539" w:rsidP="0002005F">
            <w:pPr>
              <w:spacing w:after="0" w:line="240" w:lineRule="auto"/>
              <w:jc w:val="center"/>
              <w:rPr>
                <w:rFonts w:ascii="Times New Roman" w:hAnsi="Times New Roman"/>
                <w:sz w:val="20"/>
                <w:szCs w:val="20"/>
              </w:rPr>
            </w:pPr>
          </w:p>
        </w:tc>
        <w:tc>
          <w:tcPr>
            <w:tcW w:w="0" w:type="auto"/>
          </w:tcPr>
          <w:p w:rsidR="00B82539" w:rsidRPr="00A75EDF" w:rsidRDefault="00B82539" w:rsidP="0002005F">
            <w:pPr>
              <w:spacing w:after="0" w:line="240" w:lineRule="auto"/>
              <w:jc w:val="center"/>
              <w:rPr>
                <w:rFonts w:ascii="Times New Roman" w:hAnsi="Times New Roman"/>
                <w:sz w:val="20"/>
                <w:szCs w:val="20"/>
              </w:rPr>
            </w:pPr>
          </w:p>
        </w:tc>
        <w:tc>
          <w:tcPr>
            <w:tcW w:w="0" w:type="auto"/>
          </w:tcPr>
          <w:p w:rsidR="00B82539" w:rsidRPr="00A75EDF" w:rsidRDefault="00B82539" w:rsidP="0002005F">
            <w:pPr>
              <w:spacing w:after="0" w:line="240" w:lineRule="auto"/>
              <w:jc w:val="center"/>
              <w:rPr>
                <w:rFonts w:ascii="Times New Roman" w:hAnsi="Times New Roman"/>
                <w:sz w:val="20"/>
                <w:szCs w:val="20"/>
              </w:rPr>
            </w:pPr>
          </w:p>
        </w:tc>
      </w:tr>
      <w:tr w:rsidR="007A659D" w:rsidRPr="00A75EDF" w:rsidTr="0002005F">
        <w:tc>
          <w:tcPr>
            <w:tcW w:w="0" w:type="auto"/>
          </w:tcPr>
          <w:p w:rsidR="00B82539" w:rsidRPr="00A75EDF" w:rsidRDefault="00B82539" w:rsidP="0002005F">
            <w:pPr>
              <w:spacing w:after="0" w:line="240" w:lineRule="auto"/>
              <w:jc w:val="center"/>
              <w:rPr>
                <w:rFonts w:ascii="Times New Roman" w:hAnsi="Times New Roman"/>
                <w:sz w:val="20"/>
                <w:szCs w:val="20"/>
              </w:rPr>
            </w:pPr>
            <w:r w:rsidRPr="00A75EDF">
              <w:rPr>
                <w:rFonts w:ascii="Times New Roman" w:hAnsi="Times New Roman"/>
                <w:sz w:val="20"/>
                <w:szCs w:val="20"/>
              </w:rPr>
              <w:t>VI</w:t>
            </w:r>
          </w:p>
        </w:tc>
        <w:tc>
          <w:tcPr>
            <w:tcW w:w="0" w:type="auto"/>
          </w:tcPr>
          <w:p w:rsidR="003B71E3" w:rsidRDefault="003B71E3" w:rsidP="003B71E3">
            <w:pPr>
              <w:spacing w:after="0" w:line="240" w:lineRule="auto"/>
              <w:jc w:val="center"/>
              <w:rPr>
                <w:rFonts w:ascii="Times New Roman" w:hAnsi="Times New Roman"/>
                <w:sz w:val="20"/>
                <w:szCs w:val="20"/>
              </w:rPr>
            </w:pPr>
            <w:r>
              <w:rPr>
                <w:rFonts w:ascii="Times New Roman" w:hAnsi="Times New Roman"/>
                <w:sz w:val="20"/>
                <w:szCs w:val="20"/>
              </w:rPr>
              <w:t>CC13</w:t>
            </w:r>
          </w:p>
          <w:p w:rsidR="00B82539" w:rsidRPr="00A75EDF" w:rsidRDefault="003B71E3" w:rsidP="003B71E3">
            <w:pPr>
              <w:spacing w:after="0" w:line="240" w:lineRule="auto"/>
              <w:jc w:val="center"/>
              <w:rPr>
                <w:rFonts w:ascii="Times New Roman" w:hAnsi="Times New Roman"/>
                <w:sz w:val="20"/>
                <w:szCs w:val="20"/>
              </w:rPr>
            </w:pPr>
            <w:r>
              <w:rPr>
                <w:rFonts w:ascii="Times New Roman" w:hAnsi="Times New Roman"/>
                <w:sz w:val="20"/>
                <w:szCs w:val="20"/>
              </w:rPr>
              <w:t>CC14</w:t>
            </w:r>
          </w:p>
        </w:tc>
        <w:tc>
          <w:tcPr>
            <w:tcW w:w="0" w:type="auto"/>
          </w:tcPr>
          <w:p w:rsidR="00B82539" w:rsidRDefault="00196853" w:rsidP="007A659D">
            <w:pPr>
              <w:spacing w:after="0" w:line="240" w:lineRule="auto"/>
              <w:jc w:val="center"/>
              <w:rPr>
                <w:rFonts w:ascii="Times New Roman" w:hAnsi="Times New Roman"/>
                <w:sz w:val="20"/>
                <w:szCs w:val="20"/>
              </w:rPr>
            </w:pPr>
            <w:r>
              <w:rPr>
                <w:rFonts w:ascii="Times New Roman" w:hAnsi="Times New Roman"/>
                <w:sz w:val="20"/>
                <w:szCs w:val="20"/>
              </w:rPr>
              <w:t>DS3</w:t>
            </w:r>
          </w:p>
          <w:p w:rsidR="00196853" w:rsidRPr="00A75EDF" w:rsidRDefault="00196853" w:rsidP="007A659D">
            <w:pPr>
              <w:spacing w:after="0" w:line="240" w:lineRule="auto"/>
              <w:jc w:val="center"/>
              <w:rPr>
                <w:rFonts w:ascii="Times New Roman" w:hAnsi="Times New Roman"/>
                <w:sz w:val="20"/>
                <w:szCs w:val="20"/>
              </w:rPr>
            </w:pPr>
            <w:r>
              <w:rPr>
                <w:rFonts w:ascii="Times New Roman" w:hAnsi="Times New Roman"/>
                <w:sz w:val="20"/>
                <w:szCs w:val="20"/>
              </w:rPr>
              <w:t>DS4</w:t>
            </w:r>
          </w:p>
        </w:tc>
        <w:tc>
          <w:tcPr>
            <w:tcW w:w="0" w:type="auto"/>
          </w:tcPr>
          <w:p w:rsidR="00B82539" w:rsidRPr="00A75EDF" w:rsidRDefault="00B82539" w:rsidP="0002005F">
            <w:pPr>
              <w:spacing w:after="0" w:line="240" w:lineRule="auto"/>
              <w:jc w:val="center"/>
              <w:rPr>
                <w:rFonts w:ascii="Times New Roman" w:hAnsi="Times New Roman"/>
                <w:sz w:val="20"/>
                <w:szCs w:val="20"/>
              </w:rPr>
            </w:pPr>
          </w:p>
        </w:tc>
        <w:tc>
          <w:tcPr>
            <w:tcW w:w="0" w:type="auto"/>
          </w:tcPr>
          <w:p w:rsidR="00B82539" w:rsidRPr="00A75EDF" w:rsidRDefault="00B82539" w:rsidP="0002005F">
            <w:pPr>
              <w:spacing w:after="0" w:line="240" w:lineRule="auto"/>
              <w:jc w:val="center"/>
              <w:rPr>
                <w:rFonts w:ascii="Times New Roman" w:hAnsi="Times New Roman"/>
                <w:sz w:val="20"/>
                <w:szCs w:val="20"/>
              </w:rPr>
            </w:pPr>
          </w:p>
        </w:tc>
        <w:tc>
          <w:tcPr>
            <w:tcW w:w="0" w:type="auto"/>
          </w:tcPr>
          <w:p w:rsidR="00B82539" w:rsidRPr="00A75EDF" w:rsidRDefault="00B82539" w:rsidP="0002005F">
            <w:pPr>
              <w:spacing w:after="0" w:line="240" w:lineRule="auto"/>
              <w:jc w:val="center"/>
              <w:rPr>
                <w:rFonts w:ascii="Times New Roman" w:hAnsi="Times New Roman"/>
                <w:sz w:val="20"/>
                <w:szCs w:val="20"/>
              </w:rPr>
            </w:pPr>
          </w:p>
        </w:tc>
      </w:tr>
    </w:tbl>
    <w:p w:rsidR="00354F7E" w:rsidRDefault="00354F7E" w:rsidP="0002005F">
      <w:pPr>
        <w:spacing w:after="0"/>
        <w:jc w:val="center"/>
        <w:rPr>
          <w:rFonts w:ascii="Times New Roman" w:hAnsi="Times New Roman"/>
          <w:sz w:val="32"/>
          <w:szCs w:val="32"/>
        </w:rPr>
      </w:pPr>
    </w:p>
    <w:p w:rsidR="00B138BF" w:rsidRPr="00B138BF" w:rsidRDefault="00B138BF" w:rsidP="00B138BF">
      <w:pPr>
        <w:spacing w:after="0"/>
        <w:rPr>
          <w:rFonts w:ascii="Times New Roman" w:hAnsi="Times New Roman"/>
        </w:rPr>
      </w:pPr>
      <w:r w:rsidRPr="00B138BF">
        <w:rPr>
          <w:rFonts w:ascii="Times New Roman" w:hAnsi="Times New Roman"/>
        </w:rPr>
        <w:t xml:space="preserve">Core Subjects Syllabus </w:t>
      </w:r>
    </w:p>
    <w:p w:rsidR="00B138BF" w:rsidRPr="00B138BF" w:rsidRDefault="00530A90" w:rsidP="00B138BF">
      <w:pPr>
        <w:spacing w:after="0"/>
        <w:ind w:left="720"/>
        <w:rPr>
          <w:rFonts w:ascii="Times New Roman" w:hAnsi="Times New Roman"/>
        </w:rPr>
      </w:pPr>
      <w:r>
        <w:rPr>
          <w:rFonts w:ascii="Times New Roman" w:hAnsi="Times New Roman"/>
          <w:b/>
        </w:rPr>
        <w:t xml:space="preserve">CC1 – Calculus &amp; Analytical </w:t>
      </w:r>
      <w:r w:rsidR="00DB1F54">
        <w:rPr>
          <w:rFonts w:ascii="Times New Roman" w:hAnsi="Times New Roman"/>
          <w:b/>
        </w:rPr>
        <w:t>Geometry (2D)</w:t>
      </w:r>
    </w:p>
    <w:p w:rsidR="00B138BF" w:rsidRPr="00B138BF" w:rsidRDefault="00B138BF" w:rsidP="00B138BF">
      <w:pPr>
        <w:spacing w:after="0"/>
        <w:ind w:left="720"/>
        <w:rPr>
          <w:rFonts w:ascii="Times New Roman" w:hAnsi="Times New Roman"/>
          <w:b/>
        </w:rPr>
      </w:pPr>
      <w:r w:rsidRPr="00B138BF">
        <w:rPr>
          <w:rFonts w:ascii="Times New Roman" w:hAnsi="Times New Roman"/>
          <w:b/>
        </w:rPr>
        <w:t>CC2 –Algebra</w:t>
      </w:r>
      <w:r w:rsidR="00BC4DF1">
        <w:rPr>
          <w:rFonts w:ascii="Times New Roman" w:hAnsi="Times New Roman"/>
          <w:b/>
        </w:rPr>
        <w:t>-I</w:t>
      </w:r>
    </w:p>
    <w:p w:rsidR="00B138BF" w:rsidRPr="00B138BF" w:rsidRDefault="00B138BF" w:rsidP="00B138BF">
      <w:pPr>
        <w:spacing w:after="0"/>
        <w:ind w:left="720"/>
        <w:rPr>
          <w:rFonts w:ascii="Times New Roman" w:hAnsi="Times New Roman"/>
          <w:b/>
        </w:rPr>
      </w:pPr>
      <w:r w:rsidRPr="00B138BF">
        <w:rPr>
          <w:rFonts w:ascii="Times New Roman" w:hAnsi="Times New Roman"/>
          <w:b/>
        </w:rPr>
        <w:t>CC3 – Real Analysis</w:t>
      </w:r>
      <w:r w:rsidR="006F29C6">
        <w:rPr>
          <w:rFonts w:ascii="Times New Roman" w:hAnsi="Times New Roman"/>
          <w:b/>
        </w:rPr>
        <w:t>-I</w:t>
      </w:r>
    </w:p>
    <w:p w:rsidR="00B138BF" w:rsidRPr="00B138BF" w:rsidRDefault="00B138BF" w:rsidP="00B138BF">
      <w:pPr>
        <w:spacing w:after="0"/>
        <w:ind w:left="720"/>
        <w:rPr>
          <w:rFonts w:ascii="Times New Roman" w:hAnsi="Times New Roman"/>
          <w:b/>
        </w:rPr>
      </w:pPr>
      <w:r w:rsidRPr="00B138BF">
        <w:rPr>
          <w:rFonts w:ascii="Times New Roman" w:hAnsi="Times New Roman"/>
          <w:b/>
        </w:rPr>
        <w:t xml:space="preserve">CC4 – </w:t>
      </w:r>
      <w:r w:rsidR="00DB1F54">
        <w:rPr>
          <w:rFonts w:ascii="Times New Roman" w:hAnsi="Times New Roman"/>
          <w:b/>
        </w:rPr>
        <w:t xml:space="preserve">Ordinary </w:t>
      </w:r>
      <w:r w:rsidRPr="00B138BF">
        <w:rPr>
          <w:rFonts w:ascii="Times New Roman" w:hAnsi="Times New Roman"/>
          <w:b/>
        </w:rPr>
        <w:t xml:space="preserve">Differential Equations and </w:t>
      </w:r>
      <w:r w:rsidR="00A57817">
        <w:rPr>
          <w:rFonts w:ascii="Times New Roman" w:hAnsi="Times New Roman"/>
          <w:b/>
          <w:lang w:bidi="en-US"/>
        </w:rPr>
        <w:t>Linear Algebra</w:t>
      </w:r>
    </w:p>
    <w:p w:rsidR="00B138BF" w:rsidRPr="00B138BF" w:rsidRDefault="00B138BF" w:rsidP="00B138BF">
      <w:pPr>
        <w:spacing w:after="0"/>
        <w:ind w:left="720"/>
        <w:rPr>
          <w:rFonts w:ascii="Times New Roman" w:hAnsi="Times New Roman"/>
          <w:b/>
        </w:rPr>
      </w:pPr>
      <w:r w:rsidRPr="00B138BF">
        <w:rPr>
          <w:rFonts w:ascii="Times New Roman" w:hAnsi="Times New Roman"/>
          <w:b/>
        </w:rPr>
        <w:t xml:space="preserve">CC5 –Real </w:t>
      </w:r>
      <w:r w:rsidR="006F29C6">
        <w:rPr>
          <w:rFonts w:ascii="Times New Roman" w:hAnsi="Times New Roman"/>
          <w:b/>
        </w:rPr>
        <w:t>Analysis-I</w:t>
      </w:r>
      <w:r w:rsidR="00530A90">
        <w:rPr>
          <w:rFonts w:ascii="Times New Roman" w:hAnsi="Times New Roman"/>
          <w:b/>
        </w:rPr>
        <w:t>I</w:t>
      </w:r>
    </w:p>
    <w:p w:rsidR="00B138BF" w:rsidRPr="00B138BF" w:rsidRDefault="00DB1F54" w:rsidP="00B138BF">
      <w:pPr>
        <w:spacing w:after="0"/>
        <w:ind w:left="720"/>
        <w:rPr>
          <w:rFonts w:ascii="Times New Roman" w:hAnsi="Times New Roman"/>
          <w:b/>
          <w:lang w:bidi="en-US"/>
        </w:rPr>
      </w:pPr>
      <w:r>
        <w:rPr>
          <w:rFonts w:ascii="Times New Roman" w:hAnsi="Times New Roman"/>
          <w:b/>
          <w:lang w:bidi="en-US"/>
        </w:rPr>
        <w:t>CC6 –</w:t>
      </w:r>
      <w:r w:rsidR="006F29C6">
        <w:rPr>
          <w:rFonts w:ascii="Times New Roman" w:hAnsi="Times New Roman"/>
          <w:b/>
          <w:lang w:bidi="en-US"/>
        </w:rPr>
        <w:t>Algebra</w:t>
      </w:r>
      <w:r w:rsidR="00BC4DF1">
        <w:rPr>
          <w:rFonts w:ascii="Times New Roman" w:hAnsi="Times New Roman"/>
          <w:b/>
          <w:lang w:bidi="en-US"/>
        </w:rPr>
        <w:t>-II</w:t>
      </w:r>
    </w:p>
    <w:p w:rsidR="00B138BF" w:rsidRPr="00B138BF" w:rsidRDefault="00B138BF" w:rsidP="00B138BF">
      <w:pPr>
        <w:spacing w:after="0"/>
        <w:ind w:left="720"/>
        <w:rPr>
          <w:rFonts w:ascii="Times New Roman" w:hAnsi="Times New Roman"/>
          <w:b/>
          <w:lang w:bidi="en-US"/>
        </w:rPr>
      </w:pPr>
      <w:r w:rsidRPr="00B138BF">
        <w:rPr>
          <w:rFonts w:ascii="Times New Roman" w:hAnsi="Times New Roman"/>
          <w:b/>
          <w:lang w:bidi="en-US"/>
        </w:rPr>
        <w:t>CC7 –</w:t>
      </w:r>
      <w:r w:rsidR="00D65E6F">
        <w:rPr>
          <w:rFonts w:ascii="Times New Roman" w:hAnsi="Times New Roman"/>
          <w:b/>
          <w:lang w:bidi="en-US"/>
        </w:rPr>
        <w:t>Analytical Geometry (3D) &amp;</w:t>
      </w:r>
      <w:r w:rsidR="00D65E6F" w:rsidRPr="00B138BF">
        <w:rPr>
          <w:rFonts w:ascii="Times New Roman" w:hAnsi="Times New Roman"/>
          <w:b/>
        </w:rPr>
        <w:t xml:space="preserve">Vector </w:t>
      </w:r>
      <w:r w:rsidR="00D65E6F">
        <w:rPr>
          <w:rFonts w:ascii="Times New Roman" w:hAnsi="Times New Roman"/>
          <w:b/>
        </w:rPr>
        <w:t>Analysis</w:t>
      </w:r>
    </w:p>
    <w:p w:rsidR="00B138BF" w:rsidRPr="00B138BF" w:rsidRDefault="00B138BF" w:rsidP="00B138BF">
      <w:pPr>
        <w:spacing w:after="0"/>
        <w:ind w:left="720"/>
        <w:rPr>
          <w:rFonts w:ascii="Times New Roman" w:hAnsi="Times New Roman"/>
          <w:b/>
        </w:rPr>
      </w:pPr>
      <w:r w:rsidRPr="00B138BF">
        <w:rPr>
          <w:rFonts w:ascii="Times New Roman" w:hAnsi="Times New Roman"/>
          <w:b/>
          <w:lang w:bidi="en-US"/>
        </w:rPr>
        <w:t>CC8 –</w:t>
      </w:r>
      <w:r w:rsidR="00D65E6F" w:rsidRPr="00B138BF">
        <w:rPr>
          <w:rFonts w:ascii="Times New Roman" w:hAnsi="Times New Roman"/>
          <w:b/>
          <w:lang w:bidi="en-US"/>
        </w:rPr>
        <w:t xml:space="preserve">Dynamics of </w:t>
      </w:r>
      <w:r w:rsidR="00D65E6F">
        <w:rPr>
          <w:rFonts w:ascii="Times New Roman" w:hAnsi="Times New Roman"/>
          <w:b/>
          <w:lang w:bidi="en-US"/>
        </w:rPr>
        <w:t>P</w:t>
      </w:r>
      <w:r w:rsidR="00D65E6F" w:rsidRPr="00B138BF">
        <w:rPr>
          <w:rFonts w:ascii="Times New Roman" w:hAnsi="Times New Roman"/>
          <w:b/>
          <w:lang w:bidi="en-US"/>
        </w:rPr>
        <w:t>article</w:t>
      </w:r>
    </w:p>
    <w:p w:rsidR="00B138BF" w:rsidRPr="00B138BF" w:rsidRDefault="00B138BF" w:rsidP="00B138BF">
      <w:pPr>
        <w:spacing w:after="0"/>
        <w:ind w:left="720"/>
        <w:rPr>
          <w:rFonts w:ascii="Times New Roman" w:hAnsi="Times New Roman"/>
          <w:b/>
          <w:lang w:bidi="en-US"/>
        </w:rPr>
      </w:pPr>
      <w:r w:rsidRPr="00B138BF">
        <w:rPr>
          <w:rFonts w:ascii="Times New Roman" w:hAnsi="Times New Roman"/>
          <w:b/>
          <w:lang w:bidi="en-US"/>
        </w:rPr>
        <w:t>CC9 –</w:t>
      </w:r>
      <w:r w:rsidR="00CA1146">
        <w:rPr>
          <w:rFonts w:ascii="Times New Roman" w:hAnsi="Times New Roman"/>
          <w:b/>
          <w:lang w:bidi="en-US"/>
        </w:rPr>
        <w:t>Partial Differential E</w:t>
      </w:r>
      <w:r w:rsidRPr="00B138BF">
        <w:rPr>
          <w:rFonts w:ascii="Times New Roman" w:hAnsi="Times New Roman"/>
          <w:b/>
          <w:lang w:bidi="en-US"/>
        </w:rPr>
        <w:t>quation</w:t>
      </w:r>
      <w:r w:rsidR="00DB1F54">
        <w:rPr>
          <w:rFonts w:ascii="Times New Roman" w:hAnsi="Times New Roman"/>
          <w:b/>
          <w:lang w:bidi="en-US"/>
        </w:rPr>
        <w:t>, Laplace Transform &amp; Tensor Analysis</w:t>
      </w:r>
    </w:p>
    <w:p w:rsidR="00B138BF" w:rsidRPr="00B138BF" w:rsidRDefault="00B138BF" w:rsidP="00B138BF">
      <w:pPr>
        <w:spacing w:after="0"/>
        <w:ind w:left="720"/>
        <w:rPr>
          <w:rFonts w:ascii="Times New Roman" w:hAnsi="Times New Roman"/>
          <w:b/>
        </w:rPr>
      </w:pPr>
      <w:r w:rsidRPr="00B138BF">
        <w:rPr>
          <w:rFonts w:ascii="Times New Roman" w:hAnsi="Times New Roman"/>
          <w:b/>
          <w:lang w:bidi="en-US"/>
        </w:rPr>
        <w:t>CC10 –</w:t>
      </w:r>
      <w:r w:rsidRPr="00B138BF">
        <w:rPr>
          <w:rFonts w:ascii="Times New Roman" w:hAnsi="Times New Roman"/>
          <w:b/>
        </w:rPr>
        <w:tab/>
      </w:r>
      <w:r w:rsidR="00DB1F54" w:rsidRPr="00DB1F54">
        <w:rPr>
          <w:rFonts w:ascii="Times New Roman" w:hAnsi="Times New Roman"/>
          <w:b/>
        </w:rPr>
        <w:t>Real Analysis-II</w:t>
      </w:r>
      <w:r w:rsidR="00DB1F54">
        <w:rPr>
          <w:rFonts w:ascii="Times New Roman" w:hAnsi="Times New Roman"/>
          <w:b/>
        </w:rPr>
        <w:t>I</w:t>
      </w:r>
      <w:r w:rsidRPr="00B138BF">
        <w:rPr>
          <w:rFonts w:ascii="Times New Roman" w:hAnsi="Times New Roman"/>
          <w:b/>
        </w:rPr>
        <w:tab/>
      </w:r>
    </w:p>
    <w:p w:rsidR="00B138BF" w:rsidRPr="00B138BF" w:rsidRDefault="00DB1F54" w:rsidP="00B138BF">
      <w:pPr>
        <w:spacing w:after="0"/>
        <w:ind w:left="720"/>
        <w:rPr>
          <w:rFonts w:ascii="Times New Roman" w:hAnsi="Times New Roman"/>
          <w:b/>
        </w:rPr>
      </w:pPr>
      <w:r>
        <w:rPr>
          <w:rFonts w:ascii="Times New Roman" w:hAnsi="Times New Roman"/>
          <w:b/>
        </w:rPr>
        <w:t xml:space="preserve">CC11 – </w:t>
      </w:r>
      <w:r w:rsidR="00A81738">
        <w:rPr>
          <w:rFonts w:ascii="Times New Roman" w:hAnsi="Times New Roman"/>
          <w:b/>
          <w:lang w:bidi="en-US"/>
        </w:rPr>
        <w:t>Algebra-III</w:t>
      </w:r>
    </w:p>
    <w:p w:rsidR="00B138BF" w:rsidRPr="00B138BF" w:rsidRDefault="00B138BF" w:rsidP="00B138BF">
      <w:pPr>
        <w:spacing w:after="0"/>
        <w:ind w:left="720"/>
        <w:rPr>
          <w:rFonts w:ascii="Times New Roman" w:hAnsi="Times New Roman"/>
          <w:b/>
          <w:lang w:bidi="en-US"/>
        </w:rPr>
      </w:pPr>
      <w:r w:rsidRPr="00B138BF">
        <w:rPr>
          <w:rFonts w:ascii="Times New Roman" w:hAnsi="Times New Roman"/>
          <w:b/>
        </w:rPr>
        <w:t xml:space="preserve">CC12 </w:t>
      </w:r>
      <w:r w:rsidR="000668D4" w:rsidRPr="00B138BF">
        <w:rPr>
          <w:rFonts w:ascii="Times New Roman" w:hAnsi="Times New Roman"/>
          <w:b/>
        </w:rPr>
        <w:t>–</w:t>
      </w:r>
      <w:r w:rsidRPr="00B138BF">
        <w:rPr>
          <w:rFonts w:ascii="Times New Roman" w:hAnsi="Times New Roman"/>
          <w:b/>
        </w:rPr>
        <w:tab/>
      </w:r>
      <w:r w:rsidR="00092254">
        <w:rPr>
          <w:rFonts w:ascii="Times New Roman" w:hAnsi="Times New Roman"/>
          <w:b/>
        </w:rPr>
        <w:t>Metric Spaces</w:t>
      </w:r>
      <w:r w:rsidR="00A57817">
        <w:rPr>
          <w:rFonts w:ascii="Times New Roman" w:hAnsi="Times New Roman"/>
          <w:b/>
        </w:rPr>
        <w:t>&amp;</w:t>
      </w:r>
      <w:r w:rsidR="00DB1F54" w:rsidRPr="00B138BF">
        <w:rPr>
          <w:rFonts w:ascii="Times New Roman" w:hAnsi="Times New Roman"/>
          <w:b/>
        </w:rPr>
        <w:t>Complex Analysis</w:t>
      </w:r>
    </w:p>
    <w:p w:rsidR="00B138BF" w:rsidRPr="00B138BF" w:rsidRDefault="00B138BF" w:rsidP="00B138BF">
      <w:pPr>
        <w:spacing w:after="0"/>
        <w:ind w:left="720"/>
        <w:rPr>
          <w:rFonts w:ascii="Times New Roman" w:hAnsi="Times New Roman"/>
          <w:b/>
          <w:lang w:bidi="en-US"/>
        </w:rPr>
      </w:pPr>
      <w:r w:rsidRPr="00B138BF">
        <w:rPr>
          <w:rFonts w:ascii="Times New Roman" w:hAnsi="Times New Roman"/>
          <w:b/>
          <w:lang w:bidi="en-US"/>
        </w:rPr>
        <w:t xml:space="preserve"> CC13 – Numerical Methods &amp; Computer Programming </w:t>
      </w:r>
    </w:p>
    <w:p w:rsidR="00B138BF" w:rsidRPr="00B138BF" w:rsidRDefault="00B138BF" w:rsidP="00B138BF">
      <w:pPr>
        <w:spacing w:after="0"/>
        <w:ind w:left="720"/>
        <w:rPr>
          <w:rFonts w:ascii="Times New Roman" w:hAnsi="Times New Roman"/>
          <w:b/>
          <w:lang w:bidi="en-US"/>
        </w:rPr>
      </w:pPr>
      <w:r w:rsidRPr="00B138BF">
        <w:rPr>
          <w:rFonts w:ascii="Times New Roman" w:hAnsi="Times New Roman"/>
          <w:b/>
          <w:lang w:bidi="en-US"/>
        </w:rPr>
        <w:t xml:space="preserve">CC14 – Computer Aided Numerical </w:t>
      </w:r>
      <w:r w:rsidR="00530A90">
        <w:rPr>
          <w:rFonts w:ascii="Times New Roman" w:hAnsi="Times New Roman"/>
          <w:b/>
          <w:lang w:bidi="en-US"/>
        </w:rPr>
        <w:t xml:space="preserve">Practical </w:t>
      </w:r>
      <w:r w:rsidR="00A1685F">
        <w:rPr>
          <w:rFonts w:ascii="Times New Roman" w:hAnsi="Times New Roman"/>
          <w:b/>
          <w:lang w:bidi="en-US"/>
        </w:rPr>
        <w:t>(P)</w:t>
      </w:r>
    </w:p>
    <w:p w:rsidR="00B138BF" w:rsidRPr="00B138BF" w:rsidRDefault="00B138BF" w:rsidP="00B138BF">
      <w:pPr>
        <w:spacing w:after="0"/>
        <w:rPr>
          <w:rFonts w:ascii="Times New Roman" w:hAnsi="Times New Roman"/>
          <w:b/>
          <w:lang w:bidi="en-US"/>
        </w:rPr>
      </w:pPr>
    </w:p>
    <w:p w:rsidR="00B138BF" w:rsidRPr="00B138BF" w:rsidRDefault="00B138BF" w:rsidP="00B138BF">
      <w:pPr>
        <w:spacing w:after="0"/>
        <w:rPr>
          <w:rFonts w:ascii="Times New Roman" w:hAnsi="Times New Roman"/>
        </w:rPr>
      </w:pPr>
      <w:r w:rsidRPr="00B138BF">
        <w:rPr>
          <w:rFonts w:ascii="Times New Roman" w:hAnsi="Times New Roman"/>
        </w:rPr>
        <w:t xml:space="preserve"> Department Specific Electives Subjects  </w:t>
      </w:r>
    </w:p>
    <w:p w:rsidR="00B138BF" w:rsidRPr="00B138BF" w:rsidRDefault="00C604A7" w:rsidP="00B138BF">
      <w:pPr>
        <w:spacing w:after="0"/>
        <w:ind w:left="720"/>
        <w:rPr>
          <w:rFonts w:ascii="Times New Roman" w:hAnsi="Times New Roman"/>
          <w:b/>
        </w:rPr>
      </w:pPr>
      <w:r>
        <w:rPr>
          <w:rFonts w:ascii="Times New Roman" w:hAnsi="Times New Roman"/>
          <w:b/>
        </w:rPr>
        <w:t>DS1</w:t>
      </w:r>
      <w:r w:rsidR="00B138BF" w:rsidRPr="00B138BF">
        <w:rPr>
          <w:rFonts w:ascii="Times New Roman" w:hAnsi="Times New Roman"/>
          <w:b/>
        </w:rPr>
        <w:t xml:space="preserve"> – Linear Programming </w:t>
      </w:r>
    </w:p>
    <w:p w:rsidR="00B138BF" w:rsidRPr="00B138BF" w:rsidRDefault="00C604A7" w:rsidP="00B138BF">
      <w:pPr>
        <w:spacing w:after="0"/>
        <w:ind w:left="720"/>
        <w:rPr>
          <w:rFonts w:ascii="Times New Roman" w:hAnsi="Times New Roman"/>
          <w:b/>
        </w:rPr>
      </w:pPr>
      <w:r>
        <w:rPr>
          <w:rFonts w:ascii="Times New Roman" w:hAnsi="Times New Roman"/>
          <w:b/>
        </w:rPr>
        <w:t>DS2</w:t>
      </w:r>
      <w:r w:rsidR="00B138BF" w:rsidRPr="00B138BF">
        <w:rPr>
          <w:rFonts w:ascii="Times New Roman" w:hAnsi="Times New Roman"/>
          <w:b/>
        </w:rPr>
        <w:t xml:space="preserve"> – Probability and Statistics </w:t>
      </w:r>
    </w:p>
    <w:p w:rsidR="00B138BF" w:rsidRPr="00B138BF" w:rsidRDefault="00C604A7" w:rsidP="00B138BF">
      <w:pPr>
        <w:spacing w:after="0"/>
        <w:ind w:left="720"/>
        <w:rPr>
          <w:rFonts w:ascii="Times New Roman" w:hAnsi="Times New Roman"/>
          <w:b/>
        </w:rPr>
      </w:pPr>
      <w:r>
        <w:rPr>
          <w:rFonts w:ascii="Times New Roman" w:hAnsi="Times New Roman"/>
          <w:b/>
        </w:rPr>
        <w:t>DS3</w:t>
      </w:r>
      <w:r w:rsidR="00B138BF" w:rsidRPr="00B138BF">
        <w:rPr>
          <w:rFonts w:ascii="Times New Roman" w:hAnsi="Times New Roman"/>
          <w:b/>
        </w:rPr>
        <w:t xml:space="preserve"> – </w:t>
      </w:r>
      <w:r w:rsidR="006F29C6">
        <w:rPr>
          <w:rFonts w:ascii="Times New Roman" w:hAnsi="Times New Roman"/>
          <w:b/>
        </w:rPr>
        <w:t>Mech</w:t>
      </w:r>
      <w:r w:rsidR="00257328">
        <w:rPr>
          <w:rFonts w:ascii="Times New Roman" w:hAnsi="Times New Roman"/>
          <w:b/>
        </w:rPr>
        <w:t>a</w:t>
      </w:r>
      <w:r w:rsidR="006F29C6">
        <w:rPr>
          <w:rFonts w:ascii="Times New Roman" w:hAnsi="Times New Roman"/>
          <w:b/>
        </w:rPr>
        <w:t>nics-I</w:t>
      </w:r>
    </w:p>
    <w:p w:rsidR="00B138BF" w:rsidRPr="00B138BF" w:rsidRDefault="00C604A7" w:rsidP="00B138BF">
      <w:pPr>
        <w:spacing w:after="0"/>
        <w:ind w:left="720"/>
        <w:rPr>
          <w:rFonts w:ascii="Times New Roman" w:hAnsi="Times New Roman"/>
          <w:b/>
        </w:rPr>
      </w:pPr>
      <w:r>
        <w:rPr>
          <w:rFonts w:ascii="Times New Roman" w:hAnsi="Times New Roman"/>
          <w:b/>
        </w:rPr>
        <w:t>DS4</w:t>
      </w:r>
      <w:r w:rsidR="006F29C6">
        <w:rPr>
          <w:rFonts w:ascii="Times New Roman" w:hAnsi="Times New Roman"/>
          <w:b/>
        </w:rPr>
        <w:t xml:space="preserve"> – Mechanics-II</w:t>
      </w:r>
    </w:p>
    <w:p w:rsidR="00B138BF" w:rsidRDefault="00B138BF" w:rsidP="00B138BF">
      <w:pPr>
        <w:spacing w:after="0"/>
        <w:rPr>
          <w:rFonts w:ascii="Times New Roman" w:hAnsi="Times New Roman"/>
        </w:rPr>
      </w:pPr>
    </w:p>
    <w:p w:rsidR="00B138BF" w:rsidRPr="00B138BF" w:rsidRDefault="00B138BF" w:rsidP="00B138BF">
      <w:pPr>
        <w:spacing w:after="0"/>
        <w:rPr>
          <w:rFonts w:ascii="Times New Roman" w:hAnsi="Times New Roman"/>
        </w:rPr>
      </w:pPr>
      <w:r w:rsidRPr="00B138BF">
        <w:rPr>
          <w:rFonts w:ascii="Times New Roman" w:hAnsi="Times New Roman"/>
        </w:rPr>
        <w:t xml:space="preserve">Skill Enhancement Subjects </w:t>
      </w:r>
    </w:p>
    <w:p w:rsidR="00B138BF" w:rsidRPr="00257328" w:rsidRDefault="00B138BF" w:rsidP="00B138BF">
      <w:pPr>
        <w:spacing w:after="0"/>
        <w:ind w:left="720"/>
        <w:rPr>
          <w:rFonts w:ascii="Times New Roman" w:hAnsi="Times New Roman"/>
          <w:b/>
        </w:rPr>
      </w:pPr>
      <w:r w:rsidRPr="00257328">
        <w:rPr>
          <w:rFonts w:ascii="Times New Roman" w:hAnsi="Times New Roman"/>
          <w:b/>
        </w:rPr>
        <w:t>SE</w:t>
      </w:r>
      <w:r w:rsidR="00C604A7" w:rsidRPr="00257328">
        <w:rPr>
          <w:rFonts w:ascii="Times New Roman" w:hAnsi="Times New Roman"/>
          <w:b/>
        </w:rPr>
        <w:t>1</w:t>
      </w:r>
      <w:r w:rsidRPr="00257328">
        <w:rPr>
          <w:rFonts w:ascii="Times New Roman" w:hAnsi="Times New Roman"/>
          <w:b/>
        </w:rPr>
        <w:t xml:space="preserve">– Logic and Sets </w:t>
      </w:r>
    </w:p>
    <w:p w:rsidR="00B138BF" w:rsidRPr="00257328" w:rsidRDefault="00B138BF" w:rsidP="00B138BF">
      <w:pPr>
        <w:spacing w:after="0"/>
        <w:ind w:left="720"/>
        <w:rPr>
          <w:rFonts w:ascii="Times New Roman" w:hAnsi="Times New Roman"/>
          <w:b/>
        </w:rPr>
      </w:pPr>
      <w:r w:rsidRPr="00257328">
        <w:rPr>
          <w:rFonts w:ascii="Times New Roman" w:hAnsi="Times New Roman"/>
          <w:b/>
        </w:rPr>
        <w:t>SE</w:t>
      </w:r>
      <w:r w:rsidR="00C604A7" w:rsidRPr="00257328">
        <w:rPr>
          <w:rFonts w:ascii="Times New Roman" w:hAnsi="Times New Roman"/>
          <w:b/>
        </w:rPr>
        <w:t>2</w:t>
      </w:r>
      <w:r w:rsidRPr="00257328">
        <w:rPr>
          <w:rFonts w:ascii="Times New Roman" w:hAnsi="Times New Roman"/>
          <w:b/>
        </w:rPr>
        <w:t xml:space="preserve">– </w:t>
      </w:r>
      <w:r w:rsidR="000143E8" w:rsidRPr="00257328">
        <w:rPr>
          <w:rFonts w:ascii="Times New Roman" w:hAnsi="Times New Roman"/>
          <w:b/>
        </w:rPr>
        <w:t xml:space="preserve">Graph Theory </w:t>
      </w:r>
    </w:p>
    <w:p w:rsidR="00B138BF" w:rsidRPr="00257328" w:rsidRDefault="00B138BF" w:rsidP="00B138BF">
      <w:pPr>
        <w:spacing w:after="0"/>
        <w:ind w:left="720"/>
        <w:rPr>
          <w:rFonts w:ascii="Times New Roman" w:hAnsi="Times New Roman"/>
          <w:b/>
        </w:rPr>
      </w:pPr>
      <w:r w:rsidRPr="00257328">
        <w:rPr>
          <w:rFonts w:ascii="Times New Roman" w:hAnsi="Times New Roman"/>
          <w:b/>
        </w:rPr>
        <w:t>SE</w:t>
      </w:r>
      <w:r w:rsidR="00C604A7" w:rsidRPr="00257328">
        <w:rPr>
          <w:rFonts w:ascii="Times New Roman" w:hAnsi="Times New Roman"/>
          <w:b/>
        </w:rPr>
        <w:t>3</w:t>
      </w:r>
      <w:r w:rsidRPr="00257328">
        <w:rPr>
          <w:rFonts w:ascii="Times New Roman" w:hAnsi="Times New Roman"/>
          <w:b/>
        </w:rPr>
        <w:t xml:space="preserve">– </w:t>
      </w:r>
      <w:r w:rsidR="000143E8" w:rsidRPr="00257328">
        <w:rPr>
          <w:rFonts w:ascii="Times New Roman" w:hAnsi="Times New Roman"/>
          <w:b/>
        </w:rPr>
        <w:t>Object Oriented Programming in C++</w:t>
      </w:r>
    </w:p>
    <w:p w:rsidR="00B138BF" w:rsidRPr="00257328" w:rsidRDefault="00B138BF" w:rsidP="00B138BF">
      <w:pPr>
        <w:spacing w:after="0"/>
        <w:ind w:left="720"/>
        <w:rPr>
          <w:rFonts w:ascii="Times New Roman" w:hAnsi="Times New Roman"/>
          <w:b/>
        </w:rPr>
      </w:pPr>
      <w:r w:rsidRPr="00257328">
        <w:rPr>
          <w:rFonts w:ascii="Times New Roman" w:hAnsi="Times New Roman"/>
          <w:b/>
        </w:rPr>
        <w:t>SE</w:t>
      </w:r>
      <w:r w:rsidR="00C604A7" w:rsidRPr="00257328">
        <w:rPr>
          <w:rFonts w:ascii="Times New Roman" w:hAnsi="Times New Roman"/>
          <w:b/>
        </w:rPr>
        <w:t>4</w:t>
      </w:r>
      <w:r w:rsidRPr="00257328">
        <w:rPr>
          <w:rFonts w:ascii="Times New Roman" w:hAnsi="Times New Roman"/>
          <w:b/>
        </w:rPr>
        <w:t xml:space="preserve">– Operating System: Linux </w:t>
      </w:r>
    </w:p>
    <w:p w:rsidR="00BB0C0B" w:rsidRDefault="00BB0C0B" w:rsidP="00833531">
      <w:pPr>
        <w:rPr>
          <w:rFonts w:ascii="Times New Roman" w:hAnsi="Times New Roman"/>
        </w:rPr>
      </w:pPr>
    </w:p>
    <w:p w:rsidR="00E57475" w:rsidRDefault="00E57475" w:rsidP="00833531">
      <w:pPr>
        <w:rPr>
          <w:rFonts w:ascii="Times New Roman" w:hAnsi="Times New Roman"/>
        </w:rPr>
      </w:pPr>
      <w:r w:rsidRPr="00BB0C0B">
        <w:rPr>
          <w:rFonts w:ascii="Times New Roman" w:hAnsi="Times New Roman"/>
        </w:rPr>
        <w:t>G</w:t>
      </w:r>
      <w:r w:rsidR="00BB0C0B">
        <w:rPr>
          <w:rFonts w:ascii="Times New Roman" w:hAnsi="Times New Roman"/>
        </w:rPr>
        <w:t>eneric Elective Subjects</w:t>
      </w:r>
      <w:r w:rsidR="007B0B98">
        <w:rPr>
          <w:rFonts w:ascii="Times New Roman" w:hAnsi="Times New Roman"/>
        </w:rPr>
        <w:t xml:space="preserve"> (for other courses)</w:t>
      </w:r>
    </w:p>
    <w:p w:rsidR="00AD4595" w:rsidRPr="00B138BF" w:rsidRDefault="00BB0C0B" w:rsidP="00263C2A">
      <w:pPr>
        <w:spacing w:after="0" w:line="240" w:lineRule="auto"/>
        <w:ind w:left="720"/>
        <w:rPr>
          <w:rFonts w:ascii="Times New Roman" w:hAnsi="Times New Roman"/>
        </w:rPr>
      </w:pPr>
      <w:r w:rsidRPr="00257328">
        <w:rPr>
          <w:rFonts w:ascii="Times New Roman" w:hAnsi="Times New Roman"/>
          <w:b/>
        </w:rPr>
        <w:t>GE1</w:t>
      </w:r>
      <w:r w:rsidR="00AD4595">
        <w:rPr>
          <w:rFonts w:ascii="Times New Roman" w:hAnsi="Times New Roman"/>
          <w:b/>
        </w:rPr>
        <w:t>/CC1 – Calculus &amp; Analytical Geometry (2D)</w:t>
      </w:r>
    </w:p>
    <w:p w:rsidR="00D21AF0" w:rsidRPr="00257328" w:rsidRDefault="00D21AF0" w:rsidP="00263C2A">
      <w:pPr>
        <w:spacing w:after="0" w:line="240" w:lineRule="auto"/>
        <w:ind w:left="720"/>
        <w:rPr>
          <w:rFonts w:ascii="Times New Roman" w:hAnsi="Times New Roman"/>
        </w:rPr>
      </w:pPr>
    </w:p>
    <w:p w:rsidR="00AD4595" w:rsidRPr="00B138BF" w:rsidRDefault="00BB0C0B" w:rsidP="00263C2A">
      <w:pPr>
        <w:spacing w:after="0" w:line="240" w:lineRule="auto"/>
        <w:ind w:left="720"/>
        <w:rPr>
          <w:rFonts w:ascii="Times New Roman" w:hAnsi="Times New Roman"/>
          <w:b/>
        </w:rPr>
      </w:pPr>
      <w:r w:rsidRPr="00257328">
        <w:rPr>
          <w:rFonts w:ascii="Times New Roman" w:hAnsi="Times New Roman"/>
          <w:b/>
        </w:rPr>
        <w:t>GE2</w:t>
      </w:r>
      <w:r w:rsidR="00AD4595">
        <w:rPr>
          <w:rFonts w:ascii="Times New Roman" w:hAnsi="Times New Roman"/>
          <w:b/>
        </w:rPr>
        <w:t>/</w:t>
      </w:r>
      <w:r w:rsidR="00AD4595" w:rsidRPr="00B138BF">
        <w:rPr>
          <w:rFonts w:ascii="Times New Roman" w:hAnsi="Times New Roman"/>
          <w:b/>
        </w:rPr>
        <w:t xml:space="preserve">CC4 – </w:t>
      </w:r>
      <w:r w:rsidR="00AD4595">
        <w:rPr>
          <w:rFonts w:ascii="Times New Roman" w:hAnsi="Times New Roman"/>
          <w:b/>
        </w:rPr>
        <w:t xml:space="preserve">Ordinary </w:t>
      </w:r>
      <w:r w:rsidR="00AD4595" w:rsidRPr="00B138BF">
        <w:rPr>
          <w:rFonts w:ascii="Times New Roman" w:hAnsi="Times New Roman"/>
          <w:b/>
        </w:rPr>
        <w:t xml:space="preserve">Differential Equations and </w:t>
      </w:r>
      <w:r w:rsidR="00AD4595" w:rsidRPr="00DB1F54">
        <w:rPr>
          <w:rFonts w:ascii="Times New Roman" w:hAnsi="Times New Roman"/>
          <w:b/>
          <w:lang w:bidi="en-US"/>
        </w:rPr>
        <w:t>Linear Algebra-I</w:t>
      </w:r>
    </w:p>
    <w:p w:rsidR="000B4659" w:rsidRPr="00257328" w:rsidRDefault="000B4659" w:rsidP="00263C2A">
      <w:pPr>
        <w:spacing w:after="0" w:line="240" w:lineRule="auto"/>
        <w:ind w:left="720"/>
        <w:rPr>
          <w:rFonts w:ascii="Times New Roman" w:hAnsi="Times New Roman"/>
          <w:b/>
        </w:rPr>
      </w:pPr>
    </w:p>
    <w:p w:rsidR="00AD4595" w:rsidRPr="00B138BF" w:rsidRDefault="00BB0C0B" w:rsidP="00263C2A">
      <w:pPr>
        <w:spacing w:after="0" w:line="240" w:lineRule="auto"/>
        <w:ind w:left="720"/>
        <w:rPr>
          <w:rFonts w:ascii="Times New Roman" w:hAnsi="Times New Roman"/>
          <w:b/>
          <w:lang w:bidi="en-US"/>
        </w:rPr>
      </w:pPr>
      <w:r w:rsidRPr="00257328">
        <w:rPr>
          <w:rFonts w:ascii="Times New Roman" w:hAnsi="Times New Roman"/>
          <w:b/>
        </w:rPr>
        <w:t>GE3</w:t>
      </w:r>
      <w:r w:rsidR="00AD4595">
        <w:rPr>
          <w:rFonts w:ascii="Times New Roman" w:hAnsi="Times New Roman"/>
          <w:b/>
        </w:rPr>
        <w:t>/</w:t>
      </w:r>
      <w:r w:rsidR="00AD4595" w:rsidRPr="00B138BF">
        <w:rPr>
          <w:rFonts w:ascii="Times New Roman" w:hAnsi="Times New Roman"/>
          <w:b/>
          <w:lang w:bidi="en-US"/>
        </w:rPr>
        <w:t>CC7 –</w:t>
      </w:r>
      <w:r w:rsidR="00AD4595">
        <w:rPr>
          <w:rFonts w:ascii="Times New Roman" w:hAnsi="Times New Roman"/>
          <w:b/>
          <w:lang w:bidi="en-US"/>
        </w:rPr>
        <w:t>Analytical Geometry (3D) &amp;</w:t>
      </w:r>
      <w:r w:rsidR="00AD4595" w:rsidRPr="00B138BF">
        <w:rPr>
          <w:rFonts w:ascii="Times New Roman" w:hAnsi="Times New Roman"/>
          <w:b/>
        </w:rPr>
        <w:t xml:space="preserve">Vector </w:t>
      </w:r>
      <w:r w:rsidR="00AD4595">
        <w:rPr>
          <w:rFonts w:ascii="Times New Roman" w:hAnsi="Times New Roman"/>
          <w:b/>
        </w:rPr>
        <w:t>Analysis</w:t>
      </w:r>
    </w:p>
    <w:p w:rsidR="000B4659" w:rsidRPr="00257328" w:rsidRDefault="000B4659" w:rsidP="00263C2A">
      <w:pPr>
        <w:spacing w:after="0" w:line="240" w:lineRule="auto"/>
        <w:ind w:left="720"/>
        <w:rPr>
          <w:rFonts w:ascii="Times New Roman" w:hAnsi="Times New Roman"/>
          <w:b/>
        </w:rPr>
      </w:pPr>
    </w:p>
    <w:p w:rsidR="00AD4595" w:rsidRPr="00B138BF" w:rsidRDefault="00BB0C0B" w:rsidP="00263C2A">
      <w:pPr>
        <w:spacing w:after="0" w:line="240" w:lineRule="auto"/>
        <w:ind w:left="720"/>
        <w:rPr>
          <w:rFonts w:ascii="Times New Roman" w:hAnsi="Times New Roman"/>
          <w:b/>
          <w:lang w:bidi="en-US"/>
        </w:rPr>
      </w:pPr>
      <w:r w:rsidRPr="00257328">
        <w:rPr>
          <w:rFonts w:ascii="Times New Roman" w:hAnsi="Times New Roman"/>
          <w:b/>
        </w:rPr>
        <w:t>GE4</w:t>
      </w:r>
      <w:r w:rsidR="00AD4595">
        <w:rPr>
          <w:rFonts w:ascii="Times New Roman" w:hAnsi="Times New Roman"/>
          <w:b/>
        </w:rPr>
        <w:t>/</w:t>
      </w:r>
      <w:r w:rsidR="00AD4595" w:rsidRPr="00B138BF">
        <w:rPr>
          <w:rFonts w:ascii="Times New Roman" w:hAnsi="Times New Roman"/>
          <w:b/>
          <w:lang w:bidi="en-US"/>
        </w:rPr>
        <w:t>CC9 –</w:t>
      </w:r>
      <w:r w:rsidR="00AD4595">
        <w:rPr>
          <w:rFonts w:ascii="Times New Roman" w:hAnsi="Times New Roman"/>
          <w:b/>
          <w:lang w:bidi="en-US"/>
        </w:rPr>
        <w:t>Partial Differential E</w:t>
      </w:r>
      <w:r w:rsidR="00AD4595" w:rsidRPr="00B138BF">
        <w:rPr>
          <w:rFonts w:ascii="Times New Roman" w:hAnsi="Times New Roman"/>
          <w:b/>
          <w:lang w:bidi="en-US"/>
        </w:rPr>
        <w:t>quation</w:t>
      </w:r>
      <w:r w:rsidR="00AD4595">
        <w:rPr>
          <w:rFonts w:ascii="Times New Roman" w:hAnsi="Times New Roman"/>
          <w:b/>
          <w:lang w:bidi="en-US"/>
        </w:rPr>
        <w:t>, Laplace Transform &amp; Tensor Analysis</w:t>
      </w:r>
    </w:p>
    <w:p w:rsidR="00BB0C0B" w:rsidRPr="00257328" w:rsidRDefault="00BB0C0B" w:rsidP="00BB0C0B">
      <w:pPr>
        <w:spacing w:after="0"/>
        <w:ind w:left="720"/>
        <w:rPr>
          <w:rFonts w:ascii="Times New Roman" w:hAnsi="Times New Roman"/>
          <w:b/>
        </w:rPr>
      </w:pPr>
    </w:p>
    <w:p w:rsidR="00BB0C0B" w:rsidRDefault="00BB0C0B" w:rsidP="00833531">
      <w:pPr>
        <w:rPr>
          <w:rFonts w:ascii="Times New Roman" w:hAnsi="Times New Roman"/>
        </w:rPr>
      </w:pPr>
    </w:p>
    <w:p w:rsidR="00196853" w:rsidRPr="00257328" w:rsidRDefault="00196853" w:rsidP="00833531">
      <w:pPr>
        <w:rPr>
          <w:rFonts w:ascii="Times New Roman" w:hAnsi="Times New Roman"/>
          <w:sz w:val="24"/>
          <w:szCs w:val="24"/>
        </w:rPr>
      </w:pPr>
      <w:r w:rsidRPr="00257328">
        <w:rPr>
          <w:rFonts w:ascii="Times New Roman" w:hAnsi="Times New Roman"/>
          <w:sz w:val="24"/>
          <w:szCs w:val="24"/>
        </w:rPr>
        <w:t>Ability Enhancement Course</w:t>
      </w:r>
    </w:p>
    <w:p w:rsidR="00196853" w:rsidRPr="00263C2A" w:rsidRDefault="00196853" w:rsidP="00196853">
      <w:pPr>
        <w:ind w:left="720"/>
        <w:rPr>
          <w:rFonts w:ascii="Times New Roman" w:hAnsi="Times New Roman"/>
          <w:b/>
          <w:sz w:val="24"/>
          <w:szCs w:val="24"/>
        </w:rPr>
      </w:pPr>
      <w:r w:rsidRPr="00263C2A">
        <w:rPr>
          <w:rFonts w:ascii="Times New Roman" w:hAnsi="Times New Roman"/>
          <w:b/>
          <w:sz w:val="24"/>
          <w:szCs w:val="24"/>
        </w:rPr>
        <w:t>AEL1-</w:t>
      </w:r>
      <w:r w:rsidR="00257328" w:rsidRPr="00263C2A">
        <w:rPr>
          <w:rFonts w:ascii="Times New Roman" w:hAnsi="Times New Roman"/>
          <w:b/>
          <w:sz w:val="24"/>
          <w:szCs w:val="24"/>
        </w:rPr>
        <w:t>English/Bengali/Hindi</w:t>
      </w:r>
    </w:p>
    <w:p w:rsidR="00196853" w:rsidRPr="00263C2A" w:rsidRDefault="00196853" w:rsidP="00196853">
      <w:pPr>
        <w:ind w:left="720"/>
        <w:rPr>
          <w:rFonts w:ascii="Times New Roman" w:hAnsi="Times New Roman"/>
          <w:b/>
          <w:sz w:val="24"/>
          <w:szCs w:val="24"/>
        </w:rPr>
      </w:pPr>
      <w:r w:rsidRPr="00263C2A">
        <w:rPr>
          <w:rFonts w:ascii="Times New Roman" w:hAnsi="Times New Roman"/>
          <w:b/>
          <w:sz w:val="24"/>
          <w:szCs w:val="24"/>
        </w:rPr>
        <w:t>AEE1-</w:t>
      </w:r>
      <w:r w:rsidR="00257328" w:rsidRPr="00263C2A">
        <w:rPr>
          <w:rFonts w:ascii="Times New Roman" w:hAnsi="Times New Roman"/>
          <w:b/>
          <w:sz w:val="24"/>
          <w:szCs w:val="24"/>
        </w:rPr>
        <w:t>Env.Sc.</w:t>
      </w:r>
    </w:p>
    <w:p w:rsidR="00196853" w:rsidRDefault="00196853" w:rsidP="00833531">
      <w:pPr>
        <w:tabs>
          <w:tab w:val="left" w:pos="4110"/>
        </w:tabs>
        <w:rPr>
          <w:rFonts w:ascii="Times New Roman" w:hAnsi="Times New Roman"/>
          <w:sz w:val="32"/>
          <w:szCs w:val="32"/>
        </w:rPr>
      </w:pPr>
    </w:p>
    <w:p w:rsidR="00196853" w:rsidRDefault="00196853" w:rsidP="00833531">
      <w:pPr>
        <w:tabs>
          <w:tab w:val="left" w:pos="4110"/>
        </w:tabs>
        <w:rPr>
          <w:rFonts w:ascii="Times New Roman" w:hAnsi="Times New Roman"/>
          <w:sz w:val="32"/>
          <w:szCs w:val="32"/>
        </w:rPr>
      </w:pPr>
    </w:p>
    <w:p w:rsidR="00196853" w:rsidRDefault="00196853" w:rsidP="00833531">
      <w:pPr>
        <w:tabs>
          <w:tab w:val="left" w:pos="4110"/>
        </w:tabs>
        <w:rPr>
          <w:rFonts w:ascii="Times New Roman" w:hAnsi="Times New Roman"/>
          <w:sz w:val="32"/>
          <w:szCs w:val="32"/>
        </w:rPr>
      </w:pPr>
    </w:p>
    <w:p w:rsidR="00196853" w:rsidRDefault="00196853" w:rsidP="00833531">
      <w:pPr>
        <w:tabs>
          <w:tab w:val="left" w:pos="4110"/>
        </w:tabs>
        <w:rPr>
          <w:rFonts w:ascii="Times New Roman" w:hAnsi="Times New Roman"/>
          <w:sz w:val="32"/>
          <w:szCs w:val="32"/>
        </w:rPr>
      </w:pPr>
    </w:p>
    <w:p w:rsidR="00196853" w:rsidRDefault="00196853" w:rsidP="00833531">
      <w:pPr>
        <w:tabs>
          <w:tab w:val="left" w:pos="4110"/>
        </w:tabs>
        <w:rPr>
          <w:rFonts w:ascii="Times New Roman" w:hAnsi="Times New Roman"/>
          <w:sz w:val="32"/>
          <w:szCs w:val="32"/>
        </w:rPr>
      </w:pPr>
    </w:p>
    <w:p w:rsidR="00196853" w:rsidRDefault="00196853" w:rsidP="00833531">
      <w:pPr>
        <w:tabs>
          <w:tab w:val="left" w:pos="4110"/>
        </w:tabs>
        <w:rPr>
          <w:rFonts w:ascii="Times New Roman" w:hAnsi="Times New Roman"/>
          <w:sz w:val="32"/>
          <w:szCs w:val="32"/>
        </w:rPr>
      </w:pPr>
    </w:p>
    <w:p w:rsidR="00196853" w:rsidRDefault="00196853" w:rsidP="00833531">
      <w:pPr>
        <w:tabs>
          <w:tab w:val="left" w:pos="4110"/>
        </w:tabs>
        <w:rPr>
          <w:rFonts w:ascii="Times New Roman" w:hAnsi="Times New Roman"/>
          <w:sz w:val="32"/>
          <w:szCs w:val="32"/>
        </w:rPr>
      </w:pPr>
    </w:p>
    <w:p w:rsidR="00196853" w:rsidRDefault="00196853" w:rsidP="00833531">
      <w:pPr>
        <w:tabs>
          <w:tab w:val="left" w:pos="4110"/>
        </w:tabs>
        <w:rPr>
          <w:rFonts w:ascii="Times New Roman" w:hAnsi="Times New Roman"/>
          <w:sz w:val="32"/>
          <w:szCs w:val="32"/>
        </w:rPr>
      </w:pPr>
    </w:p>
    <w:p w:rsidR="00196853" w:rsidRDefault="00196853" w:rsidP="00833531">
      <w:pPr>
        <w:tabs>
          <w:tab w:val="left" w:pos="4110"/>
        </w:tabs>
        <w:rPr>
          <w:rFonts w:ascii="Times New Roman" w:hAnsi="Times New Roman"/>
          <w:sz w:val="32"/>
          <w:szCs w:val="32"/>
        </w:rPr>
      </w:pPr>
    </w:p>
    <w:p w:rsidR="00196853" w:rsidRDefault="00196853" w:rsidP="00833531">
      <w:pPr>
        <w:tabs>
          <w:tab w:val="left" w:pos="4110"/>
        </w:tabs>
        <w:rPr>
          <w:rFonts w:ascii="Times New Roman" w:hAnsi="Times New Roman"/>
          <w:sz w:val="32"/>
          <w:szCs w:val="32"/>
        </w:rPr>
      </w:pPr>
    </w:p>
    <w:p w:rsidR="00D126A1" w:rsidRDefault="00D126A1" w:rsidP="00EF2899">
      <w:pPr>
        <w:tabs>
          <w:tab w:val="left" w:pos="4110"/>
        </w:tabs>
        <w:jc w:val="center"/>
        <w:rPr>
          <w:rFonts w:ascii="Times New Roman" w:hAnsi="Times New Roman"/>
          <w:b/>
          <w:sz w:val="24"/>
          <w:szCs w:val="24"/>
        </w:rPr>
      </w:pPr>
    </w:p>
    <w:p w:rsidR="00D126A1" w:rsidRDefault="00D126A1" w:rsidP="00EF2899">
      <w:pPr>
        <w:tabs>
          <w:tab w:val="left" w:pos="4110"/>
        </w:tabs>
        <w:jc w:val="center"/>
        <w:rPr>
          <w:rFonts w:ascii="Times New Roman" w:hAnsi="Times New Roman"/>
          <w:b/>
          <w:sz w:val="24"/>
          <w:szCs w:val="24"/>
        </w:rPr>
      </w:pPr>
    </w:p>
    <w:p w:rsidR="00D126A1" w:rsidRDefault="00D126A1" w:rsidP="00EF2899">
      <w:pPr>
        <w:tabs>
          <w:tab w:val="left" w:pos="4110"/>
        </w:tabs>
        <w:jc w:val="center"/>
        <w:rPr>
          <w:rFonts w:ascii="Times New Roman" w:hAnsi="Times New Roman"/>
          <w:b/>
          <w:sz w:val="24"/>
          <w:szCs w:val="24"/>
        </w:rPr>
      </w:pPr>
    </w:p>
    <w:p w:rsidR="00D126A1" w:rsidRDefault="00D126A1" w:rsidP="00EF2899">
      <w:pPr>
        <w:tabs>
          <w:tab w:val="left" w:pos="4110"/>
        </w:tabs>
        <w:jc w:val="center"/>
        <w:rPr>
          <w:rFonts w:ascii="Times New Roman" w:hAnsi="Times New Roman"/>
          <w:b/>
          <w:sz w:val="24"/>
          <w:szCs w:val="24"/>
        </w:rPr>
      </w:pPr>
    </w:p>
    <w:p w:rsidR="00196853" w:rsidRPr="00814DAD" w:rsidRDefault="00814DAD" w:rsidP="00EF2899">
      <w:pPr>
        <w:tabs>
          <w:tab w:val="left" w:pos="4110"/>
        </w:tabs>
        <w:jc w:val="center"/>
        <w:rPr>
          <w:rFonts w:ascii="Times New Roman" w:hAnsi="Times New Roman"/>
          <w:b/>
          <w:sz w:val="24"/>
          <w:szCs w:val="24"/>
        </w:rPr>
      </w:pPr>
      <w:r w:rsidRPr="00814DAD">
        <w:rPr>
          <w:rFonts w:ascii="Times New Roman" w:hAnsi="Times New Roman"/>
          <w:b/>
          <w:sz w:val="24"/>
          <w:szCs w:val="24"/>
        </w:rPr>
        <w:lastRenderedPageBreak/>
        <w:t>Detailed Syllabus</w:t>
      </w:r>
    </w:p>
    <w:p w:rsidR="00833531" w:rsidRPr="005262F4" w:rsidRDefault="00036740" w:rsidP="00A81738">
      <w:pPr>
        <w:tabs>
          <w:tab w:val="left" w:pos="4110"/>
        </w:tabs>
        <w:jc w:val="center"/>
        <w:rPr>
          <w:rFonts w:ascii="Times New Roman" w:hAnsi="Times New Roman"/>
          <w:b/>
        </w:rPr>
      </w:pPr>
      <w:r>
        <w:rPr>
          <w:rFonts w:ascii="Times New Roman" w:hAnsi="Times New Roman"/>
          <w:b/>
        </w:rPr>
        <w:t>CC1</w:t>
      </w:r>
      <w:r w:rsidR="00833531" w:rsidRPr="005262F4">
        <w:rPr>
          <w:rFonts w:ascii="Times New Roman" w:hAnsi="Times New Roman"/>
          <w:b/>
        </w:rPr>
        <w:t xml:space="preserve"> – </w:t>
      </w:r>
      <w:r w:rsidR="004D26E0" w:rsidRPr="004D26E0">
        <w:rPr>
          <w:rFonts w:ascii="Times New Roman" w:hAnsi="Times New Roman"/>
          <w:b/>
        </w:rPr>
        <w:t>Calculus &amp; Analytical Geometry (2D)</w:t>
      </w:r>
      <w:r>
        <w:rPr>
          <w:rFonts w:ascii="Times New Roman" w:hAnsi="Times New Roman"/>
          <w:b/>
        </w:rPr>
        <w:tab/>
        <w:t>[</w:t>
      </w:r>
      <w:r w:rsidR="00EF2899">
        <w:rPr>
          <w:rFonts w:ascii="Times New Roman" w:hAnsi="Times New Roman"/>
          <w:b/>
        </w:rPr>
        <w:t xml:space="preserve">Credit: </w:t>
      </w:r>
      <w:r>
        <w:rPr>
          <w:rFonts w:ascii="Times New Roman" w:hAnsi="Times New Roman"/>
          <w:b/>
        </w:rPr>
        <w:t>1+5]</w:t>
      </w:r>
    </w:p>
    <w:p w:rsidR="00833531" w:rsidRPr="00545DEC" w:rsidRDefault="00833531" w:rsidP="00833531">
      <w:pPr>
        <w:tabs>
          <w:tab w:val="left" w:pos="4110"/>
        </w:tabs>
        <w:rPr>
          <w:rFonts w:ascii="Times New Roman" w:hAnsi="Times New Roman"/>
          <w:b/>
        </w:rPr>
      </w:pPr>
      <w:r w:rsidRPr="00545DEC">
        <w:rPr>
          <w:rFonts w:ascii="Times New Roman" w:hAnsi="Times New Roman"/>
          <w:b/>
        </w:rPr>
        <w:t xml:space="preserve">Unit </w:t>
      </w:r>
      <w:r w:rsidR="00545DEC" w:rsidRPr="00545DEC">
        <w:rPr>
          <w:rFonts w:ascii="Times New Roman" w:hAnsi="Times New Roman"/>
          <w:b/>
        </w:rPr>
        <w:t>-</w:t>
      </w:r>
      <w:r w:rsidRPr="00545DEC">
        <w:rPr>
          <w:rFonts w:ascii="Times New Roman" w:hAnsi="Times New Roman"/>
          <w:b/>
        </w:rPr>
        <w:t>1</w:t>
      </w:r>
      <w:r w:rsidR="005A537A">
        <w:rPr>
          <w:rFonts w:ascii="Times New Roman" w:hAnsi="Times New Roman"/>
          <w:b/>
        </w:rPr>
        <w:t>: Differential Calculus</w:t>
      </w:r>
      <w:r w:rsidR="00037284">
        <w:rPr>
          <w:rFonts w:ascii="Times New Roman" w:hAnsi="Times New Roman"/>
          <w:b/>
        </w:rPr>
        <w:tab/>
      </w:r>
      <w:r w:rsidR="00037284">
        <w:rPr>
          <w:rFonts w:ascii="Times New Roman" w:hAnsi="Times New Roman"/>
          <w:b/>
        </w:rPr>
        <w:tab/>
      </w:r>
      <w:r w:rsidR="00037284">
        <w:rPr>
          <w:rFonts w:ascii="Times New Roman" w:hAnsi="Times New Roman"/>
          <w:b/>
        </w:rPr>
        <w:tab/>
      </w:r>
      <w:r w:rsidR="00037284">
        <w:rPr>
          <w:rFonts w:ascii="Times New Roman" w:hAnsi="Times New Roman"/>
          <w:b/>
        </w:rPr>
        <w:tab/>
      </w:r>
      <w:r w:rsidR="00037284">
        <w:rPr>
          <w:rFonts w:ascii="Times New Roman" w:hAnsi="Times New Roman"/>
          <w:b/>
        </w:rPr>
        <w:tab/>
      </w:r>
      <w:r w:rsidR="00037284">
        <w:rPr>
          <w:rFonts w:ascii="Times New Roman" w:hAnsi="Times New Roman"/>
          <w:b/>
        </w:rPr>
        <w:tab/>
      </w:r>
      <w:r w:rsidR="00037284">
        <w:rPr>
          <w:rFonts w:ascii="Times New Roman" w:hAnsi="Times New Roman"/>
          <w:b/>
        </w:rPr>
        <w:tab/>
      </w:r>
      <w:r w:rsidR="009358D3">
        <w:rPr>
          <w:rFonts w:ascii="Times New Roman" w:hAnsi="Times New Roman"/>
          <w:b/>
        </w:rPr>
        <w:t>[Credit-2</w:t>
      </w:r>
      <w:r w:rsidR="00C63B54">
        <w:rPr>
          <w:rFonts w:ascii="Times New Roman" w:hAnsi="Times New Roman"/>
          <w:b/>
        </w:rPr>
        <w:t>]</w:t>
      </w:r>
    </w:p>
    <w:p w:rsidR="004D26E0" w:rsidRDefault="005464ED" w:rsidP="00833531">
      <w:pPr>
        <w:tabs>
          <w:tab w:val="left" w:pos="4110"/>
        </w:tabs>
        <w:jc w:val="both"/>
        <w:rPr>
          <w:rFonts w:ascii="Times New Roman" w:hAnsi="Times New Roman"/>
        </w:rPr>
      </w:pPr>
      <w:r>
        <w:rPr>
          <w:rFonts w:ascii="Times New Roman" w:hAnsi="Times New Roman"/>
        </w:rPr>
        <w:t>H</w:t>
      </w:r>
      <w:r w:rsidR="00833531" w:rsidRPr="005262F4">
        <w:rPr>
          <w:rFonts w:ascii="Times New Roman" w:hAnsi="Times New Roman"/>
        </w:rPr>
        <w:t xml:space="preserve">igher order derivatives, Leibnitz rule </w:t>
      </w:r>
      <w:r w:rsidR="002E4FB7">
        <w:rPr>
          <w:rFonts w:ascii="Times New Roman" w:hAnsi="Times New Roman"/>
        </w:rPr>
        <w:t xml:space="preserve">of successive differentiation </w:t>
      </w:r>
      <w:r w:rsidR="00854B4D">
        <w:rPr>
          <w:rFonts w:ascii="Times New Roman" w:hAnsi="Times New Roman"/>
        </w:rPr>
        <w:t>and its applications.</w:t>
      </w:r>
    </w:p>
    <w:p w:rsidR="008079E3" w:rsidRDefault="008079E3" w:rsidP="00833531">
      <w:pPr>
        <w:tabs>
          <w:tab w:val="left" w:pos="4110"/>
        </w:tabs>
        <w:jc w:val="both"/>
        <w:rPr>
          <w:rFonts w:ascii="Times New Roman" w:hAnsi="Times New Roman"/>
        </w:rPr>
      </w:pPr>
      <w:r>
        <w:rPr>
          <w:rFonts w:ascii="Times New Roman" w:hAnsi="Times New Roman"/>
        </w:rPr>
        <w:t>Indeterminate forms, L’Hospital’s rule.</w:t>
      </w:r>
    </w:p>
    <w:p w:rsidR="00854B4D" w:rsidRDefault="004942EA" w:rsidP="00833531">
      <w:pPr>
        <w:tabs>
          <w:tab w:val="left" w:pos="4110"/>
        </w:tabs>
        <w:jc w:val="both"/>
        <w:rPr>
          <w:rFonts w:ascii="Times New Roman" w:hAnsi="Times New Roman"/>
        </w:rPr>
      </w:pPr>
      <w:r>
        <w:rPr>
          <w:rFonts w:ascii="Times New Roman" w:hAnsi="Times New Roman"/>
        </w:rPr>
        <w:t xml:space="preserve">Basic ideas of </w:t>
      </w:r>
      <w:r w:rsidR="00854B4D" w:rsidRPr="00854B4D">
        <w:rPr>
          <w:rFonts w:ascii="Times New Roman" w:hAnsi="Times New Roman"/>
        </w:rPr>
        <w:t>Partial</w:t>
      </w:r>
      <w:r w:rsidR="00A256FF">
        <w:rPr>
          <w:rFonts w:ascii="Times New Roman" w:hAnsi="Times New Roman"/>
        </w:rPr>
        <w:t xml:space="preserve"> derivative, </w:t>
      </w:r>
      <w:r w:rsidR="00854B4D" w:rsidRPr="00854B4D">
        <w:rPr>
          <w:rFonts w:ascii="Times New Roman" w:hAnsi="Times New Roman"/>
        </w:rPr>
        <w:t>Chain Rules, Jacobian, Euler’s theorem and its converse.</w:t>
      </w:r>
    </w:p>
    <w:p w:rsidR="00854B4D" w:rsidRDefault="00854B4D" w:rsidP="00833531">
      <w:pPr>
        <w:tabs>
          <w:tab w:val="left" w:pos="4110"/>
        </w:tabs>
        <w:jc w:val="both"/>
        <w:rPr>
          <w:rFonts w:ascii="Times New Roman" w:hAnsi="Times New Roman"/>
        </w:rPr>
      </w:pPr>
      <w:r w:rsidRPr="00854B4D">
        <w:rPr>
          <w:rFonts w:ascii="Times New Roman" w:hAnsi="Times New Roman"/>
        </w:rPr>
        <w:t>Tangents and Normals, Sub-tangent and sub-normals, Derivatives of arc lengths, Pedal equation of a curve</w:t>
      </w:r>
      <w:r>
        <w:rPr>
          <w:rFonts w:ascii="Times New Roman" w:hAnsi="Times New Roman"/>
        </w:rPr>
        <w:t>.</w:t>
      </w:r>
    </w:p>
    <w:p w:rsidR="004D26E0" w:rsidRDefault="00854B4D" w:rsidP="00833531">
      <w:pPr>
        <w:tabs>
          <w:tab w:val="left" w:pos="4110"/>
        </w:tabs>
        <w:jc w:val="both"/>
        <w:rPr>
          <w:rFonts w:ascii="Times New Roman" w:hAnsi="Times New Roman"/>
        </w:rPr>
      </w:pPr>
      <w:r>
        <w:rPr>
          <w:rFonts w:ascii="Times New Roman" w:hAnsi="Times New Roman"/>
        </w:rPr>
        <w:t>C</w:t>
      </w:r>
      <w:r w:rsidRPr="00854B4D">
        <w:rPr>
          <w:rFonts w:ascii="Times New Roman" w:hAnsi="Times New Roman"/>
        </w:rPr>
        <w:t xml:space="preserve">oncavity and inflection points, </w:t>
      </w:r>
      <w:r w:rsidR="007F7754">
        <w:rPr>
          <w:rFonts w:ascii="Times New Roman" w:hAnsi="Times New Roman"/>
        </w:rPr>
        <w:t xml:space="preserve">curvature and radius of curvature, </w:t>
      </w:r>
      <w:r w:rsidRPr="00854B4D">
        <w:rPr>
          <w:rFonts w:ascii="Times New Roman" w:hAnsi="Times New Roman"/>
        </w:rPr>
        <w:t>envelopes, asymptotes, curve tracing in Cartesian and polar coordinates of standard curves.</w:t>
      </w:r>
    </w:p>
    <w:p w:rsidR="00202B6D" w:rsidRPr="00545DEC" w:rsidRDefault="00202B6D" w:rsidP="00833531">
      <w:pPr>
        <w:tabs>
          <w:tab w:val="left" w:pos="4110"/>
        </w:tabs>
        <w:jc w:val="both"/>
        <w:rPr>
          <w:rFonts w:ascii="Times New Roman" w:hAnsi="Times New Roman"/>
          <w:b/>
        </w:rPr>
      </w:pPr>
      <w:r w:rsidRPr="00545DEC">
        <w:rPr>
          <w:rFonts w:ascii="Times New Roman" w:hAnsi="Times New Roman"/>
          <w:b/>
        </w:rPr>
        <w:t>Unit-2</w:t>
      </w:r>
      <w:r w:rsidR="005A537A">
        <w:rPr>
          <w:rFonts w:ascii="Times New Roman" w:hAnsi="Times New Roman"/>
          <w:b/>
        </w:rPr>
        <w:t>: Integral Calculus</w:t>
      </w:r>
      <w:r w:rsidR="00037284">
        <w:rPr>
          <w:rFonts w:ascii="Times New Roman" w:hAnsi="Times New Roman"/>
          <w:b/>
        </w:rPr>
        <w:tab/>
      </w:r>
      <w:r w:rsidR="00037284">
        <w:rPr>
          <w:rFonts w:ascii="Times New Roman" w:hAnsi="Times New Roman"/>
          <w:b/>
        </w:rPr>
        <w:tab/>
      </w:r>
      <w:r w:rsidR="00037284">
        <w:rPr>
          <w:rFonts w:ascii="Times New Roman" w:hAnsi="Times New Roman"/>
          <w:b/>
        </w:rPr>
        <w:tab/>
      </w:r>
      <w:r w:rsidR="00037284">
        <w:rPr>
          <w:rFonts w:ascii="Times New Roman" w:hAnsi="Times New Roman"/>
          <w:b/>
        </w:rPr>
        <w:tab/>
      </w:r>
      <w:r w:rsidR="00037284">
        <w:rPr>
          <w:rFonts w:ascii="Times New Roman" w:hAnsi="Times New Roman"/>
          <w:b/>
        </w:rPr>
        <w:tab/>
      </w:r>
      <w:r w:rsidR="00037284">
        <w:rPr>
          <w:rFonts w:ascii="Times New Roman" w:hAnsi="Times New Roman"/>
          <w:b/>
        </w:rPr>
        <w:tab/>
      </w:r>
      <w:r w:rsidR="00037284">
        <w:rPr>
          <w:rFonts w:ascii="Times New Roman" w:hAnsi="Times New Roman"/>
          <w:b/>
        </w:rPr>
        <w:tab/>
      </w:r>
      <w:r w:rsidR="009358D3">
        <w:rPr>
          <w:rFonts w:ascii="Times New Roman" w:hAnsi="Times New Roman"/>
          <w:b/>
        </w:rPr>
        <w:t>[Credit-1]</w:t>
      </w:r>
    </w:p>
    <w:p w:rsidR="00833531" w:rsidRPr="005262F4" w:rsidRDefault="00833531" w:rsidP="00833531">
      <w:pPr>
        <w:tabs>
          <w:tab w:val="left" w:pos="4110"/>
        </w:tabs>
        <w:jc w:val="both"/>
        <w:rPr>
          <w:rFonts w:ascii="Times New Roman" w:hAnsi="Times New Roman"/>
        </w:rPr>
      </w:pPr>
      <w:r w:rsidRPr="005262F4">
        <w:rPr>
          <w:rFonts w:ascii="Times New Roman" w:hAnsi="Times New Roman"/>
        </w:rPr>
        <w:t xml:space="preserve">Reduction </w:t>
      </w:r>
      <w:r w:rsidR="001E68FE">
        <w:rPr>
          <w:rFonts w:ascii="Times New Roman" w:hAnsi="Times New Roman"/>
        </w:rPr>
        <w:t xml:space="preserve">formulae, </w:t>
      </w:r>
      <w:r w:rsidR="00750E42">
        <w:rPr>
          <w:rFonts w:ascii="Times New Roman" w:hAnsi="Times New Roman"/>
        </w:rPr>
        <w:t>derivations and illustrations of reduction</w:t>
      </w:r>
      <w:r w:rsidRPr="005262F4">
        <w:rPr>
          <w:rFonts w:ascii="Times New Roman" w:hAnsi="Times New Roman"/>
        </w:rPr>
        <w:t xml:space="preserve"> formulae</w:t>
      </w:r>
      <w:r w:rsidR="00202B6D">
        <w:rPr>
          <w:rFonts w:ascii="Times New Roman" w:hAnsi="Times New Roman"/>
        </w:rPr>
        <w:t xml:space="preserve">, </w:t>
      </w:r>
      <w:r w:rsidR="004D26E0">
        <w:rPr>
          <w:rFonts w:ascii="Times New Roman" w:hAnsi="Times New Roman"/>
        </w:rPr>
        <w:t>rectification &amp; quadrature of plane</w:t>
      </w:r>
      <w:r w:rsidRPr="005262F4">
        <w:rPr>
          <w:rFonts w:ascii="Times New Roman" w:hAnsi="Times New Roman"/>
        </w:rPr>
        <w:t xml:space="preserve"> curves, area </w:t>
      </w:r>
      <w:r w:rsidR="004D26E0">
        <w:rPr>
          <w:rFonts w:ascii="Times New Roman" w:hAnsi="Times New Roman"/>
        </w:rPr>
        <w:t xml:space="preserve">and volume </w:t>
      </w:r>
      <w:r w:rsidRPr="005262F4">
        <w:rPr>
          <w:rFonts w:ascii="Times New Roman" w:hAnsi="Times New Roman"/>
        </w:rPr>
        <w:t>of surface of revolution.</w:t>
      </w:r>
    </w:p>
    <w:p w:rsidR="00833531" w:rsidRPr="00545DEC" w:rsidRDefault="003F39F4" w:rsidP="00833531">
      <w:pPr>
        <w:tabs>
          <w:tab w:val="left" w:pos="4110"/>
        </w:tabs>
        <w:rPr>
          <w:rFonts w:ascii="Times New Roman" w:hAnsi="Times New Roman"/>
          <w:b/>
        </w:rPr>
      </w:pPr>
      <w:r w:rsidRPr="00545DEC">
        <w:rPr>
          <w:rFonts w:ascii="Times New Roman" w:hAnsi="Times New Roman"/>
          <w:b/>
        </w:rPr>
        <w:t xml:space="preserve">Unit </w:t>
      </w:r>
      <w:r w:rsidR="00545DEC" w:rsidRPr="00545DEC">
        <w:rPr>
          <w:rFonts w:ascii="Times New Roman" w:hAnsi="Times New Roman"/>
          <w:b/>
        </w:rPr>
        <w:t>-</w:t>
      </w:r>
      <w:r w:rsidR="00202B6D" w:rsidRPr="00545DEC">
        <w:rPr>
          <w:rFonts w:ascii="Times New Roman" w:hAnsi="Times New Roman"/>
          <w:b/>
        </w:rPr>
        <w:t>3</w:t>
      </w:r>
      <w:r w:rsidR="005A537A">
        <w:rPr>
          <w:rFonts w:ascii="Times New Roman" w:hAnsi="Times New Roman"/>
          <w:b/>
        </w:rPr>
        <w:t>: Two-Dimensional Geometry</w:t>
      </w:r>
      <w:r w:rsidR="00037284">
        <w:rPr>
          <w:rFonts w:ascii="Times New Roman" w:hAnsi="Times New Roman"/>
          <w:b/>
        </w:rPr>
        <w:tab/>
      </w:r>
      <w:r w:rsidR="00037284">
        <w:rPr>
          <w:rFonts w:ascii="Times New Roman" w:hAnsi="Times New Roman"/>
          <w:b/>
        </w:rPr>
        <w:tab/>
      </w:r>
      <w:r w:rsidR="00037284">
        <w:rPr>
          <w:rFonts w:ascii="Times New Roman" w:hAnsi="Times New Roman"/>
          <w:b/>
        </w:rPr>
        <w:tab/>
      </w:r>
      <w:r w:rsidR="00037284">
        <w:rPr>
          <w:rFonts w:ascii="Times New Roman" w:hAnsi="Times New Roman"/>
          <w:b/>
        </w:rPr>
        <w:tab/>
      </w:r>
      <w:r w:rsidR="00037284">
        <w:rPr>
          <w:rFonts w:ascii="Times New Roman" w:hAnsi="Times New Roman"/>
          <w:b/>
        </w:rPr>
        <w:tab/>
      </w:r>
      <w:r w:rsidR="00037284">
        <w:rPr>
          <w:rFonts w:ascii="Times New Roman" w:hAnsi="Times New Roman"/>
          <w:b/>
        </w:rPr>
        <w:tab/>
      </w:r>
      <w:r w:rsidR="00037284">
        <w:rPr>
          <w:rFonts w:ascii="Times New Roman" w:hAnsi="Times New Roman"/>
          <w:b/>
        </w:rPr>
        <w:tab/>
      </w:r>
      <w:r w:rsidR="00C63B54" w:rsidRPr="00C63B54">
        <w:rPr>
          <w:rFonts w:ascii="Times New Roman" w:hAnsi="Times New Roman"/>
          <w:b/>
        </w:rPr>
        <w:t>[</w:t>
      </w:r>
      <w:r w:rsidR="00C63B54">
        <w:rPr>
          <w:rFonts w:ascii="Times New Roman" w:hAnsi="Times New Roman"/>
          <w:b/>
        </w:rPr>
        <w:t>Credit-2</w:t>
      </w:r>
      <w:r w:rsidR="00C63B54" w:rsidRPr="00C63B54">
        <w:rPr>
          <w:rFonts w:ascii="Times New Roman" w:hAnsi="Times New Roman"/>
          <w:b/>
        </w:rPr>
        <w:t>]</w:t>
      </w:r>
    </w:p>
    <w:p w:rsidR="00854B4D" w:rsidRPr="00854B4D" w:rsidRDefault="00854B4D" w:rsidP="00854B4D">
      <w:pPr>
        <w:tabs>
          <w:tab w:val="left" w:pos="4110"/>
        </w:tabs>
        <w:jc w:val="both"/>
        <w:rPr>
          <w:rFonts w:ascii="Times New Roman" w:hAnsi="Times New Roman"/>
        </w:rPr>
      </w:pPr>
      <w:r w:rsidRPr="00854B4D">
        <w:rPr>
          <w:rFonts w:ascii="Times New Roman" w:hAnsi="Times New Roman"/>
        </w:rPr>
        <w:t>Tra</w:t>
      </w:r>
      <w:r w:rsidR="00A551AE">
        <w:rPr>
          <w:rFonts w:ascii="Times New Roman" w:hAnsi="Times New Roman"/>
        </w:rPr>
        <w:t>nsformation of Rectangular axes</w:t>
      </w:r>
      <w:r w:rsidRPr="00854B4D">
        <w:rPr>
          <w:rFonts w:ascii="Times New Roman" w:hAnsi="Times New Roman"/>
        </w:rPr>
        <w:t xml:space="preserve">: Translation, Rotation and Rigid </w:t>
      </w:r>
      <w:r w:rsidR="005A537A">
        <w:rPr>
          <w:rFonts w:ascii="Times New Roman" w:hAnsi="Times New Roman"/>
        </w:rPr>
        <w:t xml:space="preserve">body </w:t>
      </w:r>
      <w:r w:rsidRPr="00854B4D">
        <w:rPr>
          <w:rFonts w:ascii="Times New Roman" w:hAnsi="Times New Roman"/>
        </w:rPr>
        <w:t>motion, Theory of Invariants.</w:t>
      </w:r>
    </w:p>
    <w:p w:rsidR="00854B4D" w:rsidRPr="00854B4D" w:rsidRDefault="00854B4D" w:rsidP="00854B4D">
      <w:pPr>
        <w:tabs>
          <w:tab w:val="left" w:pos="4110"/>
        </w:tabs>
        <w:jc w:val="both"/>
        <w:rPr>
          <w:rFonts w:ascii="Times New Roman" w:hAnsi="Times New Roman"/>
        </w:rPr>
      </w:pPr>
      <w:r w:rsidRPr="00854B4D">
        <w:rPr>
          <w:rFonts w:ascii="Times New Roman" w:hAnsi="Times New Roman"/>
        </w:rPr>
        <w:t xml:space="preserve">Pair of straight lines: Condition that the general equation of second degree in two variables may represent two straight lines, Point of intersection, Angle between pair of lines, Angle bisector, Equation of two lines joining the origin to the points in which a line meets a conic. </w:t>
      </w:r>
    </w:p>
    <w:p w:rsidR="009A011D" w:rsidRDefault="00854B4D" w:rsidP="00854B4D">
      <w:pPr>
        <w:tabs>
          <w:tab w:val="left" w:pos="4110"/>
        </w:tabs>
        <w:jc w:val="both"/>
        <w:rPr>
          <w:rFonts w:ascii="Times New Roman" w:hAnsi="Times New Roman"/>
        </w:rPr>
      </w:pPr>
      <w:r w:rsidRPr="00854B4D">
        <w:rPr>
          <w:rFonts w:ascii="Times New Roman" w:hAnsi="Times New Roman"/>
        </w:rPr>
        <w:t>General Equation of second degree in two variables</w:t>
      </w:r>
      <w:r w:rsidR="009A011D">
        <w:rPr>
          <w:rFonts w:ascii="Times New Roman" w:hAnsi="Times New Roman"/>
        </w:rPr>
        <w:t>: Reduction into canonical form</w:t>
      </w:r>
      <w:r w:rsidRPr="00854B4D">
        <w:rPr>
          <w:rFonts w:ascii="Times New Roman" w:hAnsi="Times New Roman"/>
        </w:rPr>
        <w:t>.</w:t>
      </w:r>
    </w:p>
    <w:p w:rsidR="00854B4D" w:rsidRPr="00854B4D" w:rsidRDefault="00854B4D" w:rsidP="00854B4D">
      <w:pPr>
        <w:tabs>
          <w:tab w:val="left" w:pos="4110"/>
        </w:tabs>
        <w:jc w:val="both"/>
        <w:rPr>
          <w:rFonts w:ascii="Times New Roman" w:hAnsi="Times New Roman"/>
        </w:rPr>
      </w:pPr>
      <w:r w:rsidRPr="00854B4D">
        <w:rPr>
          <w:rFonts w:ascii="Times New Roman" w:hAnsi="Times New Roman"/>
          <w:bCs/>
        </w:rPr>
        <w:t xml:space="preserve">Tangents, Normals, </w:t>
      </w:r>
      <w:r w:rsidRPr="00854B4D">
        <w:rPr>
          <w:rFonts w:ascii="Times New Roman" w:hAnsi="Times New Roman"/>
        </w:rPr>
        <w:t xml:space="preserve">chord of contact, poles and polars, conjugate points and conjugate lines of Conics. </w:t>
      </w:r>
    </w:p>
    <w:p w:rsidR="00854B4D" w:rsidRPr="00854B4D" w:rsidRDefault="00854B4D" w:rsidP="00854B4D">
      <w:pPr>
        <w:tabs>
          <w:tab w:val="left" w:pos="4110"/>
        </w:tabs>
        <w:jc w:val="both"/>
        <w:rPr>
          <w:rFonts w:ascii="Times New Roman" w:hAnsi="Times New Roman"/>
        </w:rPr>
      </w:pPr>
      <w:r w:rsidRPr="00854B4D">
        <w:rPr>
          <w:rFonts w:ascii="Times New Roman" w:hAnsi="Times New Roman"/>
        </w:rPr>
        <w:t>Polar Co-ordinates, Polar equation of straight lines, Circles, conics. Equations of tangents, normals  Chord of contact of  Circles and  Conics.</w:t>
      </w:r>
    </w:p>
    <w:p w:rsidR="00333213" w:rsidRPr="00093A60" w:rsidRDefault="00333213" w:rsidP="00161C33">
      <w:pPr>
        <w:tabs>
          <w:tab w:val="left" w:pos="4110"/>
        </w:tabs>
        <w:jc w:val="both"/>
        <w:rPr>
          <w:rFonts w:ascii="Times New Roman" w:hAnsi="Times New Roman"/>
          <w:b/>
        </w:rPr>
      </w:pPr>
      <w:r w:rsidRPr="00093A60">
        <w:rPr>
          <w:rFonts w:ascii="Times New Roman" w:hAnsi="Times New Roman"/>
          <w:b/>
        </w:rPr>
        <w:t>Graphical Demonstration (Teaching Aid)</w:t>
      </w:r>
    </w:p>
    <w:p w:rsidR="00333213" w:rsidRPr="00C07F9C" w:rsidRDefault="00333213" w:rsidP="00161C33">
      <w:pPr>
        <w:tabs>
          <w:tab w:val="left" w:pos="4110"/>
        </w:tabs>
        <w:jc w:val="both"/>
        <w:rPr>
          <w:rFonts w:ascii="Times New Roman" w:hAnsi="Times New Roman"/>
          <w:i/>
        </w:rPr>
      </w:pPr>
      <w:r w:rsidRPr="005262F4">
        <w:rPr>
          <w:rFonts w:ascii="Times New Roman" w:hAnsi="Times New Roman"/>
        </w:rPr>
        <w:t xml:space="preserve">1. </w:t>
      </w:r>
      <w:r w:rsidRPr="00C07F9C">
        <w:rPr>
          <w:rFonts w:ascii="Times New Roman" w:hAnsi="Times New Roman"/>
          <w:i/>
        </w:rPr>
        <w:t>Plotting of graphs of function e</w:t>
      </w:r>
      <w:r w:rsidRPr="00C07F9C">
        <w:rPr>
          <w:rFonts w:ascii="Times New Roman" w:hAnsi="Times New Roman"/>
          <w:i/>
          <w:vertAlign w:val="superscript"/>
        </w:rPr>
        <w:t>ax + b</w:t>
      </w:r>
      <w:r w:rsidRPr="00C07F9C">
        <w:rPr>
          <w:rFonts w:ascii="Times New Roman" w:hAnsi="Times New Roman"/>
          <w:i/>
        </w:rPr>
        <w:t xml:space="preserve">, log(ax + b), 1/(ax + b), sin(ax + b), cos(ax + b), |ax + b| and to illustrate the effect of a and b on the graph. </w:t>
      </w:r>
    </w:p>
    <w:p w:rsidR="00333213" w:rsidRPr="00C07F9C" w:rsidRDefault="00333213" w:rsidP="00161C33">
      <w:pPr>
        <w:tabs>
          <w:tab w:val="left" w:pos="4110"/>
        </w:tabs>
        <w:jc w:val="both"/>
        <w:rPr>
          <w:rFonts w:ascii="Times New Roman" w:hAnsi="Times New Roman"/>
          <w:i/>
        </w:rPr>
      </w:pPr>
      <w:r w:rsidRPr="00C07F9C">
        <w:rPr>
          <w:rFonts w:ascii="Times New Roman" w:hAnsi="Times New Roman"/>
          <w:i/>
        </w:rPr>
        <w:t xml:space="preserve">2. Plotting the graphs of polynomial of degree 4 and 5, the derivative graph, the second derivative graph and comparing them. </w:t>
      </w:r>
    </w:p>
    <w:p w:rsidR="00942D0A" w:rsidRPr="00C07F9C" w:rsidRDefault="00333213" w:rsidP="00161C33">
      <w:pPr>
        <w:tabs>
          <w:tab w:val="left" w:pos="4110"/>
        </w:tabs>
        <w:jc w:val="both"/>
        <w:rPr>
          <w:rFonts w:ascii="Times New Roman" w:hAnsi="Times New Roman"/>
          <w:i/>
        </w:rPr>
      </w:pPr>
      <w:r w:rsidRPr="00C07F9C">
        <w:rPr>
          <w:rFonts w:ascii="Times New Roman" w:hAnsi="Times New Roman"/>
          <w:i/>
        </w:rPr>
        <w:t>3. Sketching parametric curves (Eg. Trochoid, cycloid, epicycloids, hypocycloid).</w:t>
      </w:r>
    </w:p>
    <w:p w:rsidR="00333213" w:rsidRPr="00C07F9C" w:rsidRDefault="00333213" w:rsidP="00161C33">
      <w:pPr>
        <w:tabs>
          <w:tab w:val="left" w:pos="4110"/>
        </w:tabs>
        <w:jc w:val="both"/>
        <w:rPr>
          <w:rFonts w:ascii="Times New Roman" w:hAnsi="Times New Roman"/>
          <w:i/>
        </w:rPr>
      </w:pPr>
      <w:r w:rsidRPr="00C07F9C">
        <w:rPr>
          <w:rFonts w:ascii="Times New Roman" w:hAnsi="Times New Roman"/>
          <w:i/>
        </w:rPr>
        <w:t xml:space="preserve">4. Obtaining surface of revolution of curves. </w:t>
      </w:r>
    </w:p>
    <w:p w:rsidR="00333213" w:rsidRPr="00C07F9C" w:rsidRDefault="00333213" w:rsidP="00161C33">
      <w:pPr>
        <w:tabs>
          <w:tab w:val="left" w:pos="4110"/>
        </w:tabs>
        <w:jc w:val="both"/>
        <w:rPr>
          <w:rFonts w:ascii="Times New Roman" w:hAnsi="Times New Roman"/>
          <w:i/>
        </w:rPr>
      </w:pPr>
      <w:r w:rsidRPr="00C07F9C">
        <w:rPr>
          <w:rFonts w:ascii="Times New Roman" w:hAnsi="Times New Roman"/>
          <w:i/>
        </w:rPr>
        <w:t xml:space="preserve">5. Tracing of conics in </w:t>
      </w:r>
      <w:r w:rsidR="00CA5AB3" w:rsidRPr="00C07F9C">
        <w:rPr>
          <w:rFonts w:ascii="Times New Roman" w:hAnsi="Times New Roman"/>
          <w:i/>
        </w:rPr>
        <w:t>C</w:t>
      </w:r>
      <w:r w:rsidR="00B81469">
        <w:rPr>
          <w:rFonts w:ascii="Times New Roman" w:hAnsi="Times New Roman"/>
          <w:i/>
        </w:rPr>
        <w:t>artesian coordinates/</w:t>
      </w:r>
      <w:r w:rsidRPr="00C07F9C">
        <w:rPr>
          <w:rFonts w:ascii="Times New Roman" w:hAnsi="Times New Roman"/>
          <w:i/>
        </w:rPr>
        <w:t xml:space="preserve">polar coordinates. </w:t>
      </w:r>
    </w:p>
    <w:p w:rsidR="005262F4" w:rsidRPr="005262F4" w:rsidRDefault="005262F4" w:rsidP="00161C33">
      <w:pPr>
        <w:tabs>
          <w:tab w:val="left" w:pos="4110"/>
        </w:tabs>
        <w:jc w:val="both"/>
        <w:rPr>
          <w:rFonts w:ascii="Times New Roman" w:hAnsi="Times New Roman"/>
          <w:b/>
        </w:rPr>
      </w:pPr>
      <w:r w:rsidRPr="005262F4">
        <w:rPr>
          <w:rFonts w:ascii="Times New Roman" w:hAnsi="Times New Roman"/>
          <w:b/>
        </w:rPr>
        <w:lastRenderedPageBreak/>
        <w:t>Reference Books</w:t>
      </w:r>
    </w:p>
    <w:p w:rsidR="005262F4" w:rsidRPr="005262F4" w:rsidRDefault="005262F4" w:rsidP="00F15503">
      <w:pPr>
        <w:pStyle w:val="ListParagraph"/>
        <w:numPr>
          <w:ilvl w:val="0"/>
          <w:numId w:val="1"/>
        </w:numPr>
        <w:tabs>
          <w:tab w:val="left" w:pos="4110"/>
        </w:tabs>
        <w:jc w:val="both"/>
        <w:rPr>
          <w:rFonts w:ascii="Times New Roman" w:hAnsi="Times New Roman"/>
        </w:rPr>
      </w:pPr>
      <w:r w:rsidRPr="005262F4">
        <w:rPr>
          <w:rFonts w:ascii="Times New Roman" w:hAnsi="Times New Roman"/>
        </w:rPr>
        <w:t xml:space="preserve">G.B. Thomas and R.L. Finney, Calculus, 9th Ed., Pearson Education, Delhi, 2005. </w:t>
      </w:r>
    </w:p>
    <w:p w:rsidR="005262F4" w:rsidRPr="005262F4" w:rsidRDefault="005262F4" w:rsidP="00F15503">
      <w:pPr>
        <w:pStyle w:val="ListParagraph"/>
        <w:numPr>
          <w:ilvl w:val="0"/>
          <w:numId w:val="1"/>
        </w:numPr>
        <w:tabs>
          <w:tab w:val="left" w:pos="4110"/>
        </w:tabs>
        <w:jc w:val="both"/>
        <w:rPr>
          <w:rFonts w:ascii="Times New Roman" w:hAnsi="Times New Roman"/>
        </w:rPr>
      </w:pPr>
      <w:r w:rsidRPr="005262F4">
        <w:rPr>
          <w:rFonts w:ascii="Times New Roman" w:hAnsi="Times New Roman"/>
        </w:rPr>
        <w:t xml:space="preserve">M.J. Strauss, G.L. Bradley and K. J. Smith, Calculus, 3rd Ed., Dorling Kindersley (India) P. Ltd. (Pearson Education), Delhi, 2007. </w:t>
      </w:r>
    </w:p>
    <w:p w:rsidR="005262F4" w:rsidRPr="005262F4" w:rsidRDefault="005262F4" w:rsidP="00F15503">
      <w:pPr>
        <w:pStyle w:val="ListParagraph"/>
        <w:numPr>
          <w:ilvl w:val="0"/>
          <w:numId w:val="1"/>
        </w:numPr>
        <w:tabs>
          <w:tab w:val="left" w:pos="4110"/>
        </w:tabs>
        <w:jc w:val="both"/>
        <w:rPr>
          <w:rFonts w:ascii="Times New Roman" w:hAnsi="Times New Roman"/>
        </w:rPr>
      </w:pPr>
      <w:r w:rsidRPr="005262F4">
        <w:rPr>
          <w:rFonts w:ascii="Times New Roman" w:hAnsi="Times New Roman"/>
        </w:rPr>
        <w:t xml:space="preserve">H. Anton, I. Bivens and S. Davis, Calculus, 7th Ed., John Wiley and Sons (Asia) P. Ltd., Singapore, 2002. </w:t>
      </w:r>
    </w:p>
    <w:p w:rsidR="005262F4" w:rsidRPr="005262F4" w:rsidRDefault="005262F4" w:rsidP="00F15503">
      <w:pPr>
        <w:pStyle w:val="ListParagraph"/>
        <w:numPr>
          <w:ilvl w:val="0"/>
          <w:numId w:val="1"/>
        </w:numPr>
        <w:tabs>
          <w:tab w:val="left" w:pos="4110"/>
        </w:tabs>
        <w:jc w:val="both"/>
        <w:rPr>
          <w:rFonts w:ascii="Times New Roman" w:hAnsi="Times New Roman"/>
        </w:rPr>
      </w:pPr>
      <w:r w:rsidRPr="005262F4">
        <w:rPr>
          <w:rFonts w:ascii="Times New Roman" w:hAnsi="Times New Roman"/>
        </w:rPr>
        <w:t xml:space="preserve">R. Courant and F. John, Introduction to Calculus and Analysis (Volumes I &amp; II), Springer- Verlag, New York, Inc., 1989. </w:t>
      </w:r>
    </w:p>
    <w:p w:rsidR="005262F4" w:rsidRPr="005262F4" w:rsidRDefault="005262F4" w:rsidP="00F15503">
      <w:pPr>
        <w:pStyle w:val="ListParagraph"/>
        <w:numPr>
          <w:ilvl w:val="0"/>
          <w:numId w:val="1"/>
        </w:numPr>
        <w:tabs>
          <w:tab w:val="left" w:pos="4110"/>
        </w:tabs>
        <w:jc w:val="both"/>
        <w:rPr>
          <w:rFonts w:ascii="Times New Roman" w:hAnsi="Times New Roman"/>
        </w:rPr>
      </w:pPr>
      <w:r w:rsidRPr="005262F4">
        <w:rPr>
          <w:rFonts w:ascii="Times New Roman" w:hAnsi="Times New Roman"/>
        </w:rPr>
        <w:t>T. Apostol, Calculus, Volumes I and II.</w:t>
      </w:r>
    </w:p>
    <w:p w:rsidR="005262F4" w:rsidRDefault="005262F4" w:rsidP="00F15503">
      <w:pPr>
        <w:pStyle w:val="ListParagraph"/>
        <w:numPr>
          <w:ilvl w:val="0"/>
          <w:numId w:val="1"/>
        </w:numPr>
        <w:tabs>
          <w:tab w:val="left" w:pos="4110"/>
        </w:tabs>
        <w:jc w:val="both"/>
        <w:rPr>
          <w:rFonts w:ascii="Times New Roman" w:hAnsi="Times New Roman"/>
        </w:rPr>
      </w:pPr>
      <w:r w:rsidRPr="005262F4">
        <w:rPr>
          <w:rFonts w:ascii="Times New Roman" w:hAnsi="Times New Roman"/>
        </w:rPr>
        <w:t>S. Goldb</w:t>
      </w:r>
      <w:r w:rsidR="00037284">
        <w:rPr>
          <w:rFonts w:ascii="Times New Roman" w:hAnsi="Times New Roman"/>
        </w:rPr>
        <w:t>erg, Calculus and Mathematical A</w:t>
      </w:r>
      <w:r w:rsidRPr="005262F4">
        <w:rPr>
          <w:rFonts w:ascii="Times New Roman" w:hAnsi="Times New Roman"/>
        </w:rPr>
        <w:t>nalysis.</w:t>
      </w:r>
    </w:p>
    <w:p w:rsidR="00D31969" w:rsidRDefault="00202B6D" w:rsidP="00D31969">
      <w:pPr>
        <w:pStyle w:val="ListParagraph"/>
        <w:numPr>
          <w:ilvl w:val="0"/>
          <w:numId w:val="1"/>
        </w:numPr>
        <w:tabs>
          <w:tab w:val="left" w:pos="4110"/>
        </w:tabs>
        <w:jc w:val="both"/>
        <w:rPr>
          <w:rFonts w:ascii="Times New Roman" w:hAnsi="Times New Roman"/>
        </w:rPr>
      </w:pPr>
      <w:r w:rsidRPr="00202B6D">
        <w:rPr>
          <w:rFonts w:ascii="Times New Roman" w:hAnsi="Times New Roman"/>
        </w:rPr>
        <w:t xml:space="preserve">S.C. Malik and S. Arora, </w:t>
      </w:r>
      <w:r>
        <w:rPr>
          <w:rFonts w:ascii="Times New Roman" w:hAnsi="Times New Roman"/>
        </w:rPr>
        <w:t>M</w:t>
      </w:r>
      <w:r w:rsidRPr="005262F4">
        <w:rPr>
          <w:rFonts w:ascii="Times New Roman" w:hAnsi="Times New Roman"/>
        </w:rPr>
        <w:t>athematical</w:t>
      </w:r>
      <w:r w:rsidR="00037284">
        <w:rPr>
          <w:rFonts w:ascii="Times New Roman" w:hAnsi="Times New Roman"/>
        </w:rPr>
        <w:t xml:space="preserve"> A</w:t>
      </w:r>
      <w:r w:rsidRPr="005262F4">
        <w:rPr>
          <w:rFonts w:ascii="Times New Roman" w:hAnsi="Times New Roman"/>
        </w:rPr>
        <w:t>nalysis.</w:t>
      </w:r>
    </w:p>
    <w:p w:rsidR="00202B6D" w:rsidRDefault="00202B6D" w:rsidP="00202B6D">
      <w:pPr>
        <w:pStyle w:val="ListParagraph"/>
        <w:numPr>
          <w:ilvl w:val="0"/>
          <w:numId w:val="1"/>
        </w:numPr>
        <w:tabs>
          <w:tab w:val="left" w:pos="4110"/>
        </w:tabs>
        <w:jc w:val="both"/>
        <w:rPr>
          <w:rFonts w:ascii="Times New Roman" w:hAnsi="Times New Roman"/>
        </w:rPr>
      </w:pPr>
      <w:r>
        <w:rPr>
          <w:rFonts w:ascii="Times New Roman" w:hAnsi="Times New Roman"/>
        </w:rPr>
        <w:t>Shantinarayan, M</w:t>
      </w:r>
      <w:r w:rsidRPr="005262F4">
        <w:rPr>
          <w:rFonts w:ascii="Times New Roman" w:hAnsi="Times New Roman"/>
        </w:rPr>
        <w:t>athematical analysis.</w:t>
      </w:r>
    </w:p>
    <w:p w:rsidR="00202B6D" w:rsidRDefault="00202B6D" w:rsidP="00D31969">
      <w:pPr>
        <w:pStyle w:val="ListParagraph"/>
        <w:numPr>
          <w:ilvl w:val="0"/>
          <w:numId w:val="1"/>
        </w:numPr>
        <w:tabs>
          <w:tab w:val="left" w:pos="4110"/>
        </w:tabs>
        <w:jc w:val="both"/>
        <w:rPr>
          <w:rFonts w:ascii="Times New Roman" w:hAnsi="Times New Roman"/>
        </w:rPr>
      </w:pPr>
      <w:r>
        <w:rPr>
          <w:rFonts w:ascii="Times New Roman" w:hAnsi="Times New Roman"/>
        </w:rPr>
        <w:t>J.G. Ch</w:t>
      </w:r>
      <w:r w:rsidR="00037284">
        <w:rPr>
          <w:rFonts w:ascii="Times New Roman" w:hAnsi="Times New Roman"/>
        </w:rPr>
        <w:t>akraborty&amp;P.R.Ghosh, Advanced Analytical G</w:t>
      </w:r>
      <w:r>
        <w:rPr>
          <w:rFonts w:ascii="Times New Roman" w:hAnsi="Times New Roman"/>
        </w:rPr>
        <w:t>eometry.</w:t>
      </w:r>
    </w:p>
    <w:p w:rsidR="00202B6D" w:rsidRDefault="00202B6D" w:rsidP="00202B6D">
      <w:pPr>
        <w:pStyle w:val="ListParagraph"/>
        <w:numPr>
          <w:ilvl w:val="0"/>
          <w:numId w:val="1"/>
        </w:numPr>
        <w:tabs>
          <w:tab w:val="left" w:pos="4110"/>
        </w:tabs>
        <w:jc w:val="both"/>
        <w:rPr>
          <w:rFonts w:ascii="Times New Roman" w:hAnsi="Times New Roman"/>
        </w:rPr>
      </w:pPr>
      <w:r>
        <w:rPr>
          <w:rFonts w:ascii="Times New Roman" w:hAnsi="Times New Roman"/>
        </w:rPr>
        <w:t>S.L.</w:t>
      </w:r>
      <w:r w:rsidR="00EE47AB">
        <w:rPr>
          <w:rFonts w:ascii="Times New Roman" w:hAnsi="Times New Roman"/>
        </w:rPr>
        <w:t xml:space="preserve"> </w:t>
      </w:r>
      <w:r>
        <w:rPr>
          <w:rFonts w:ascii="Times New Roman" w:hAnsi="Times New Roman"/>
        </w:rPr>
        <w:t xml:space="preserve">Loney, Coordinate </w:t>
      </w:r>
      <w:r w:rsidR="00037284">
        <w:rPr>
          <w:rFonts w:ascii="Times New Roman" w:hAnsi="Times New Roman"/>
        </w:rPr>
        <w:t>G</w:t>
      </w:r>
      <w:r>
        <w:rPr>
          <w:rFonts w:ascii="Times New Roman" w:hAnsi="Times New Roman"/>
        </w:rPr>
        <w:t>eometry.</w:t>
      </w:r>
    </w:p>
    <w:p w:rsidR="005A537A" w:rsidRDefault="005A537A" w:rsidP="00202B6D">
      <w:pPr>
        <w:pStyle w:val="ListParagraph"/>
        <w:numPr>
          <w:ilvl w:val="0"/>
          <w:numId w:val="1"/>
        </w:numPr>
        <w:tabs>
          <w:tab w:val="left" w:pos="4110"/>
        </w:tabs>
        <w:jc w:val="both"/>
        <w:rPr>
          <w:rFonts w:ascii="Times New Roman" w:hAnsi="Times New Roman"/>
        </w:rPr>
      </w:pPr>
      <w:r>
        <w:rPr>
          <w:rFonts w:ascii="Times New Roman" w:hAnsi="Times New Roman"/>
        </w:rPr>
        <w:t>R. M. Khan, Introduction to Geometry</w:t>
      </w:r>
    </w:p>
    <w:p w:rsidR="00202B6D" w:rsidRPr="00202B6D" w:rsidRDefault="00202B6D" w:rsidP="00202B6D">
      <w:pPr>
        <w:pStyle w:val="ListParagraph"/>
        <w:tabs>
          <w:tab w:val="left" w:pos="4110"/>
        </w:tabs>
        <w:jc w:val="both"/>
        <w:rPr>
          <w:rFonts w:ascii="Times New Roman" w:hAnsi="Times New Roman"/>
        </w:rPr>
      </w:pPr>
    </w:p>
    <w:p w:rsidR="00AE1661" w:rsidRDefault="00036740" w:rsidP="00AE1661">
      <w:pPr>
        <w:tabs>
          <w:tab w:val="left" w:pos="4110"/>
        </w:tabs>
        <w:jc w:val="center"/>
        <w:rPr>
          <w:rFonts w:ascii="Times New Roman" w:hAnsi="Times New Roman"/>
          <w:b/>
        </w:rPr>
      </w:pPr>
      <w:r>
        <w:rPr>
          <w:rFonts w:ascii="Times New Roman" w:hAnsi="Times New Roman"/>
          <w:b/>
        </w:rPr>
        <w:t>CC</w:t>
      </w:r>
      <w:r w:rsidR="00D31969" w:rsidRPr="00202B6D">
        <w:rPr>
          <w:rFonts w:ascii="Times New Roman" w:hAnsi="Times New Roman"/>
          <w:b/>
        </w:rPr>
        <w:t>2 –</w:t>
      </w:r>
      <w:r w:rsidR="00831FAB" w:rsidRPr="00831FAB">
        <w:rPr>
          <w:rFonts w:ascii="Times New Roman" w:hAnsi="Times New Roman"/>
          <w:b/>
        </w:rPr>
        <w:t>Algebra-I</w:t>
      </w:r>
      <w:r w:rsidR="00AE1661">
        <w:rPr>
          <w:rFonts w:ascii="Times New Roman" w:hAnsi="Times New Roman"/>
          <w:b/>
        </w:rPr>
        <w:t xml:space="preserve"> [Credit: 1+5]</w:t>
      </w:r>
    </w:p>
    <w:p w:rsidR="00D31969" w:rsidRDefault="00D31969" w:rsidP="00AE1661">
      <w:pPr>
        <w:tabs>
          <w:tab w:val="left" w:pos="4110"/>
        </w:tabs>
        <w:jc w:val="both"/>
        <w:rPr>
          <w:rFonts w:ascii="Times New Roman" w:hAnsi="Times New Roman"/>
        </w:rPr>
      </w:pPr>
      <w:r w:rsidRPr="00831FAB">
        <w:rPr>
          <w:rFonts w:ascii="Times New Roman" w:hAnsi="Times New Roman"/>
          <w:b/>
        </w:rPr>
        <w:t xml:space="preserve">Unit </w:t>
      </w:r>
      <w:r w:rsidR="00545DEC" w:rsidRPr="00831FAB">
        <w:rPr>
          <w:rFonts w:ascii="Times New Roman" w:hAnsi="Times New Roman"/>
          <w:b/>
        </w:rPr>
        <w:t>-</w:t>
      </w:r>
      <w:r w:rsidRPr="00831FAB">
        <w:rPr>
          <w:rFonts w:ascii="Times New Roman" w:hAnsi="Times New Roman"/>
          <w:b/>
        </w:rPr>
        <w:t>1</w:t>
      </w:r>
      <w:r w:rsidR="005A537A">
        <w:rPr>
          <w:rFonts w:ascii="Times New Roman" w:hAnsi="Times New Roman"/>
          <w:b/>
        </w:rPr>
        <w:t>: Classical Algebra</w:t>
      </w:r>
      <w:r w:rsidR="00036740">
        <w:rPr>
          <w:rFonts w:ascii="Times New Roman" w:hAnsi="Times New Roman"/>
        </w:rPr>
        <w:tab/>
      </w:r>
      <w:r w:rsidR="00036740">
        <w:rPr>
          <w:rFonts w:ascii="Times New Roman" w:hAnsi="Times New Roman"/>
        </w:rPr>
        <w:tab/>
      </w:r>
      <w:r w:rsidR="00036740">
        <w:rPr>
          <w:rFonts w:ascii="Times New Roman" w:hAnsi="Times New Roman"/>
        </w:rPr>
        <w:tab/>
      </w:r>
      <w:r w:rsidR="00036740">
        <w:rPr>
          <w:rFonts w:ascii="Times New Roman" w:hAnsi="Times New Roman"/>
        </w:rPr>
        <w:tab/>
      </w:r>
      <w:r w:rsidR="00036740">
        <w:rPr>
          <w:rFonts w:ascii="Times New Roman" w:hAnsi="Times New Roman"/>
        </w:rPr>
        <w:tab/>
      </w:r>
      <w:r w:rsidR="00036740">
        <w:rPr>
          <w:rFonts w:ascii="Times New Roman" w:hAnsi="Times New Roman"/>
        </w:rPr>
        <w:tab/>
      </w:r>
      <w:r w:rsidR="00036740">
        <w:rPr>
          <w:rFonts w:ascii="Times New Roman" w:hAnsi="Times New Roman"/>
        </w:rPr>
        <w:tab/>
      </w:r>
      <w:r w:rsidR="00AE1661">
        <w:rPr>
          <w:rFonts w:ascii="Times New Roman" w:hAnsi="Times New Roman"/>
          <w:b/>
        </w:rPr>
        <w:t>[Credit: 3]</w:t>
      </w:r>
    </w:p>
    <w:p w:rsidR="003247B0" w:rsidRDefault="003247B0" w:rsidP="00195467">
      <w:pPr>
        <w:spacing w:after="0" w:line="360" w:lineRule="auto"/>
        <w:jc w:val="both"/>
        <w:rPr>
          <w:rFonts w:ascii="Times New Roman" w:eastAsia="Calibri" w:hAnsi="Times New Roman"/>
        </w:rPr>
      </w:pPr>
      <w:r w:rsidRPr="00952424">
        <w:rPr>
          <w:rFonts w:ascii="Times New Roman" w:eastAsia="Calibri" w:hAnsi="Times New Roman"/>
        </w:rPr>
        <w:t xml:space="preserve">Complex Numbers: De-Moivre’s Theorem and its applications, Direct and inverse circular and hyperbolic functions, Exponential, Sine, Cosine and Logarithm of a complex number, Definition of </w:t>
      </w:r>
      <w:r w:rsidRPr="00952424">
        <w:rPr>
          <w:rFonts w:ascii="Times New Roman" w:eastAsia="Calibri" w:hAnsi="Times New Roman"/>
          <w:position w:val="-6"/>
        </w:rPr>
        <w:object w:dxaOrig="279"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25pt;height:16.3pt" o:ole="">
            <v:imagedata r:id="rId9" o:title=""/>
          </v:shape>
          <o:OLEObject Type="Embed" ProgID="Equation.DSMT4" ShapeID="_x0000_i1025" DrawAspect="Content" ObjectID="_1554115856" r:id="rId10"/>
        </w:object>
      </w:r>
      <w:r w:rsidRPr="00952424">
        <w:rPr>
          <w:rFonts w:ascii="Times New Roman" w:eastAsia="Calibri" w:hAnsi="Times New Roman"/>
        </w:rPr>
        <w:t>(a≠0), Gregory’s Series.</w:t>
      </w:r>
    </w:p>
    <w:p w:rsidR="000A2647" w:rsidRPr="00952424" w:rsidRDefault="000A2647" w:rsidP="000A2647">
      <w:pPr>
        <w:spacing w:after="0" w:line="240" w:lineRule="auto"/>
        <w:rPr>
          <w:rFonts w:ascii="Times New Roman" w:eastAsia="Calibri" w:hAnsi="Times New Roman"/>
        </w:rPr>
      </w:pPr>
    </w:p>
    <w:p w:rsidR="003247B0" w:rsidRDefault="003247B0" w:rsidP="003247B0">
      <w:pPr>
        <w:spacing w:after="0" w:line="360" w:lineRule="auto"/>
        <w:jc w:val="both"/>
        <w:rPr>
          <w:rFonts w:ascii="Times New Roman" w:eastAsia="Calibri" w:hAnsi="Times New Roman"/>
        </w:rPr>
      </w:pPr>
      <w:r w:rsidRPr="00952424">
        <w:rPr>
          <w:rFonts w:ascii="Times New Roman" w:eastAsia="Calibri" w:hAnsi="Times New Roman"/>
        </w:rPr>
        <w:t>Simple Continued fraction and its convergent, representation of real numbers.</w:t>
      </w:r>
    </w:p>
    <w:p w:rsidR="000A2647" w:rsidRPr="00952424" w:rsidRDefault="000A2647" w:rsidP="000A2647">
      <w:pPr>
        <w:spacing w:after="0" w:line="240" w:lineRule="auto"/>
        <w:jc w:val="both"/>
        <w:rPr>
          <w:rFonts w:ascii="Times New Roman" w:eastAsia="Calibri" w:hAnsi="Times New Roman"/>
        </w:rPr>
      </w:pPr>
    </w:p>
    <w:p w:rsidR="003247B0" w:rsidRDefault="003247B0" w:rsidP="003247B0">
      <w:pPr>
        <w:autoSpaceDE w:val="0"/>
        <w:autoSpaceDN w:val="0"/>
        <w:adjustRightInd w:val="0"/>
        <w:spacing w:after="0" w:line="360" w:lineRule="auto"/>
        <w:jc w:val="both"/>
        <w:rPr>
          <w:rFonts w:ascii="Times New Roman" w:eastAsia="Calibri" w:hAnsi="Times New Roman"/>
          <w:color w:val="000000"/>
        </w:rPr>
      </w:pPr>
      <w:r w:rsidRPr="00952424">
        <w:rPr>
          <w:rFonts w:ascii="Times New Roman" w:eastAsia="Calibri" w:hAnsi="Times New Roman"/>
          <w:color w:val="000000"/>
        </w:rPr>
        <w:t>Polynomial equation, Fundamental theorem of Algebra (Statement only), Multiple roots, Statement of Rolle’s theorem only and its applications, Equation with real coefficients, Complex roots, Descarte’s rule of sign, relation between roots and coefficients, transformation of equation, reciprocal equation, binomial equation– special roots of unity, s</w:t>
      </w:r>
      <w:r w:rsidR="00287969">
        <w:rPr>
          <w:rFonts w:ascii="Times New Roman" w:eastAsia="Calibri" w:hAnsi="Times New Roman"/>
          <w:color w:val="000000"/>
        </w:rPr>
        <w:t>olution of cubic equations–Carda</w:t>
      </w:r>
      <w:r w:rsidRPr="00952424">
        <w:rPr>
          <w:rFonts w:ascii="Times New Roman" w:eastAsia="Calibri" w:hAnsi="Times New Roman"/>
          <w:color w:val="000000"/>
        </w:rPr>
        <w:t xml:space="preserve">n’s method, solution of biquadratic equation– Ferrari’s method. </w:t>
      </w:r>
    </w:p>
    <w:p w:rsidR="000A2647" w:rsidRPr="00952424" w:rsidRDefault="000A2647" w:rsidP="000A2647">
      <w:pPr>
        <w:autoSpaceDE w:val="0"/>
        <w:autoSpaceDN w:val="0"/>
        <w:adjustRightInd w:val="0"/>
        <w:spacing w:after="0" w:line="240" w:lineRule="auto"/>
        <w:jc w:val="both"/>
        <w:rPr>
          <w:rFonts w:ascii="Times New Roman" w:eastAsia="Calibri" w:hAnsi="Times New Roman"/>
          <w:color w:val="000000"/>
        </w:rPr>
      </w:pPr>
    </w:p>
    <w:p w:rsidR="003247B0" w:rsidRDefault="003247B0" w:rsidP="003247B0">
      <w:pPr>
        <w:spacing w:after="0" w:line="360" w:lineRule="auto"/>
        <w:jc w:val="both"/>
        <w:rPr>
          <w:rFonts w:ascii="Times New Roman" w:eastAsia="Calibri" w:hAnsi="Times New Roman"/>
          <w:sz w:val="24"/>
          <w:szCs w:val="24"/>
        </w:rPr>
      </w:pPr>
      <w:r w:rsidRPr="00952424">
        <w:rPr>
          <w:rFonts w:ascii="Times New Roman" w:eastAsia="Calibri" w:hAnsi="Times New Roman"/>
        </w:rPr>
        <w:t>Inequalities involving arithmetic, geometric and harmonic means and their g</w:t>
      </w:r>
      <w:r w:rsidR="005E215B">
        <w:rPr>
          <w:rFonts w:ascii="Times New Roman" w:eastAsia="Calibri" w:hAnsi="Times New Roman"/>
        </w:rPr>
        <w:t>eneralizations, Schwarz and Wei</w:t>
      </w:r>
      <w:r w:rsidR="00046ABA">
        <w:rPr>
          <w:rFonts w:ascii="Times New Roman" w:eastAsia="Calibri" w:hAnsi="Times New Roman"/>
        </w:rPr>
        <w:t>e</w:t>
      </w:r>
      <w:r w:rsidRPr="00952424">
        <w:rPr>
          <w:rFonts w:ascii="Times New Roman" w:eastAsia="Calibri" w:hAnsi="Times New Roman"/>
        </w:rPr>
        <w:t>rstrass’sinequalities</w:t>
      </w:r>
      <w:r w:rsidRPr="003247B0">
        <w:rPr>
          <w:rFonts w:ascii="Times New Roman" w:eastAsia="Calibri" w:hAnsi="Times New Roman"/>
          <w:sz w:val="24"/>
          <w:szCs w:val="24"/>
        </w:rPr>
        <w:t>.</w:t>
      </w:r>
    </w:p>
    <w:p w:rsidR="00831FAB" w:rsidRPr="003247B0" w:rsidRDefault="00831FAB" w:rsidP="003247B0">
      <w:pPr>
        <w:spacing w:after="0" w:line="360" w:lineRule="auto"/>
        <w:jc w:val="both"/>
        <w:rPr>
          <w:rFonts w:ascii="Times New Roman" w:eastAsia="Calibri" w:hAnsi="Times New Roman"/>
          <w:sz w:val="24"/>
          <w:szCs w:val="24"/>
        </w:rPr>
      </w:pPr>
    </w:p>
    <w:p w:rsidR="00EA28D6" w:rsidRDefault="004F2589" w:rsidP="00C91408">
      <w:pPr>
        <w:tabs>
          <w:tab w:val="left" w:pos="4110"/>
        </w:tabs>
        <w:jc w:val="both"/>
        <w:rPr>
          <w:rFonts w:ascii="Times New Roman" w:hAnsi="Times New Roman"/>
          <w:b/>
        </w:rPr>
      </w:pPr>
      <w:r w:rsidRPr="00831FAB">
        <w:rPr>
          <w:rFonts w:ascii="Times New Roman" w:hAnsi="Times New Roman"/>
          <w:b/>
        </w:rPr>
        <w:t xml:space="preserve">Unit </w:t>
      </w:r>
      <w:r w:rsidR="00545DEC" w:rsidRPr="00831FAB">
        <w:rPr>
          <w:rFonts w:ascii="Times New Roman" w:hAnsi="Times New Roman"/>
          <w:b/>
        </w:rPr>
        <w:t>-</w:t>
      </w:r>
      <w:r w:rsidRPr="00831FAB">
        <w:rPr>
          <w:rFonts w:ascii="Times New Roman" w:hAnsi="Times New Roman"/>
          <w:b/>
        </w:rPr>
        <w:t>2</w:t>
      </w:r>
      <w:r w:rsidR="005A537A">
        <w:rPr>
          <w:rFonts w:ascii="Times New Roman" w:hAnsi="Times New Roman"/>
          <w:b/>
        </w:rPr>
        <w:t>: Abstract Algebra &amp; Number Theory</w:t>
      </w:r>
      <w:r w:rsidR="00036740">
        <w:rPr>
          <w:rFonts w:ascii="Times New Roman" w:hAnsi="Times New Roman"/>
        </w:rPr>
        <w:tab/>
      </w:r>
      <w:r w:rsidR="00036740">
        <w:rPr>
          <w:rFonts w:ascii="Times New Roman" w:hAnsi="Times New Roman"/>
        </w:rPr>
        <w:tab/>
      </w:r>
      <w:r w:rsidR="00036740">
        <w:rPr>
          <w:rFonts w:ascii="Times New Roman" w:hAnsi="Times New Roman"/>
        </w:rPr>
        <w:tab/>
      </w:r>
      <w:r w:rsidR="00036740">
        <w:rPr>
          <w:rFonts w:ascii="Times New Roman" w:hAnsi="Times New Roman"/>
        </w:rPr>
        <w:tab/>
      </w:r>
      <w:r w:rsidR="00036740">
        <w:rPr>
          <w:rFonts w:ascii="Times New Roman" w:hAnsi="Times New Roman"/>
        </w:rPr>
        <w:tab/>
      </w:r>
      <w:r w:rsidR="00036740">
        <w:rPr>
          <w:rFonts w:ascii="Times New Roman" w:hAnsi="Times New Roman"/>
        </w:rPr>
        <w:tab/>
      </w:r>
      <w:r w:rsidR="00AE1661">
        <w:rPr>
          <w:rFonts w:ascii="Times New Roman" w:hAnsi="Times New Roman"/>
          <w:b/>
        </w:rPr>
        <w:t xml:space="preserve">[Credit: </w:t>
      </w:r>
      <w:r w:rsidR="007F750B">
        <w:rPr>
          <w:rFonts w:ascii="Times New Roman" w:hAnsi="Times New Roman"/>
          <w:b/>
        </w:rPr>
        <w:t>2</w:t>
      </w:r>
      <w:r w:rsidR="00AE1661">
        <w:rPr>
          <w:rFonts w:ascii="Times New Roman" w:hAnsi="Times New Roman"/>
          <w:b/>
        </w:rPr>
        <w:t>]</w:t>
      </w:r>
    </w:p>
    <w:p w:rsidR="00866C40" w:rsidRDefault="00952424" w:rsidP="000A2647">
      <w:pPr>
        <w:tabs>
          <w:tab w:val="left" w:pos="4110"/>
        </w:tabs>
        <w:spacing w:line="360" w:lineRule="auto"/>
        <w:jc w:val="both"/>
        <w:rPr>
          <w:rFonts w:ascii="Times New Roman" w:hAnsi="Times New Roman"/>
        </w:rPr>
      </w:pPr>
      <w:r w:rsidRPr="00952424">
        <w:rPr>
          <w:rFonts w:ascii="Times New Roman" w:hAnsi="Times New Roman"/>
        </w:rPr>
        <w:t>Mappings, surjective, injective and bijective, Composition of two mappings,</w:t>
      </w:r>
      <w:r>
        <w:rPr>
          <w:rFonts w:ascii="Times New Roman" w:hAnsi="Times New Roman"/>
        </w:rPr>
        <w:t xml:space="preserve"> Inversion of mapping.</w:t>
      </w:r>
      <w:r w:rsidR="003247B0">
        <w:rPr>
          <w:rFonts w:ascii="Times New Roman" w:hAnsi="Times New Roman"/>
        </w:rPr>
        <w:t>E</w:t>
      </w:r>
      <w:r w:rsidR="003247B0" w:rsidRPr="003247B0">
        <w:rPr>
          <w:rFonts w:ascii="Times New Roman" w:hAnsi="Times New Roman"/>
        </w:rPr>
        <w:t>xtension and restriction of a mapping ; Equivalence relation and partition of a set, partially ordered relation. Hesse’s diagram</w:t>
      </w:r>
      <w:r>
        <w:rPr>
          <w:rFonts w:ascii="Times New Roman" w:hAnsi="Times New Roman"/>
        </w:rPr>
        <w:t>, Lattices as partially ordered</w:t>
      </w:r>
      <w:r w:rsidR="003247B0" w:rsidRPr="003247B0">
        <w:rPr>
          <w:rFonts w:ascii="Times New Roman" w:hAnsi="Times New Roman"/>
        </w:rPr>
        <w:t xml:space="preserve"> set, definition of lattice in terms of meet and join, </w:t>
      </w:r>
      <w:r w:rsidRPr="003247B0">
        <w:rPr>
          <w:rFonts w:ascii="Times New Roman" w:hAnsi="Times New Roman"/>
        </w:rPr>
        <w:t>equivalence</w:t>
      </w:r>
      <w:r w:rsidR="003247B0" w:rsidRPr="003247B0">
        <w:rPr>
          <w:rFonts w:ascii="Times New Roman" w:hAnsi="Times New Roman"/>
        </w:rPr>
        <w:t xml:space="preserve"> of two definitions, linear order relation; </w:t>
      </w:r>
    </w:p>
    <w:p w:rsidR="00766495" w:rsidRPr="004212C2" w:rsidRDefault="005464ED" w:rsidP="00766495">
      <w:pPr>
        <w:spacing w:after="0" w:line="360" w:lineRule="auto"/>
        <w:jc w:val="both"/>
        <w:rPr>
          <w:rFonts w:ascii="Times New Roman" w:eastAsia="Calibri" w:hAnsi="Times New Roman"/>
        </w:rPr>
      </w:pPr>
      <w:r w:rsidRPr="005464ED">
        <w:rPr>
          <w:rFonts w:ascii="Times New Roman" w:hAnsi="Times New Roman"/>
        </w:rPr>
        <w:lastRenderedPageBreak/>
        <w:t xml:space="preserve">Principles of Mathematical Induction, </w:t>
      </w:r>
      <w:r w:rsidR="00766495" w:rsidRPr="004212C2">
        <w:rPr>
          <w:rFonts w:ascii="Times New Roman" w:eastAsia="Calibri" w:hAnsi="Times New Roman"/>
        </w:rPr>
        <w:t xml:space="preserve">Primes and composite numbers, Fundamental theorem of arithmetic, greatest common divisor, relatively prime numbers, Euclid’s algorithm, least common multiple. </w:t>
      </w:r>
    </w:p>
    <w:p w:rsidR="00766495" w:rsidRDefault="00766495" w:rsidP="00766495">
      <w:pPr>
        <w:spacing w:after="0" w:line="240" w:lineRule="auto"/>
        <w:jc w:val="both"/>
        <w:rPr>
          <w:rFonts w:ascii="Times New Roman" w:eastAsia="Calibri" w:hAnsi="Times New Roman"/>
        </w:rPr>
      </w:pPr>
    </w:p>
    <w:p w:rsidR="00766495" w:rsidRPr="004212C2" w:rsidRDefault="00766495" w:rsidP="00766495">
      <w:pPr>
        <w:spacing w:after="0" w:line="360" w:lineRule="auto"/>
        <w:jc w:val="both"/>
        <w:rPr>
          <w:rFonts w:ascii="Times New Roman" w:eastAsia="Calibri" w:hAnsi="Times New Roman"/>
        </w:rPr>
      </w:pPr>
      <w:r w:rsidRPr="004212C2">
        <w:rPr>
          <w:rFonts w:ascii="Times New Roman" w:eastAsia="Calibri" w:hAnsi="Times New Roman"/>
        </w:rPr>
        <w:t xml:space="preserve">Congruences: properties and algebra of congruences, power of congruence, Fermat’s congruence, Fermat’s theorem, Wilson’s theorem, Euler – Fermat’s theorem, Chinese remainder theorem, Number of divisors of a number and their sum, least number with given number of divisors. </w:t>
      </w:r>
    </w:p>
    <w:p w:rsidR="00766495" w:rsidRDefault="00766495" w:rsidP="00766495">
      <w:pPr>
        <w:spacing w:after="0" w:line="240" w:lineRule="auto"/>
        <w:jc w:val="both"/>
        <w:rPr>
          <w:rFonts w:ascii="Times New Roman" w:eastAsia="Calibri" w:hAnsi="Times New Roman"/>
        </w:rPr>
      </w:pPr>
    </w:p>
    <w:p w:rsidR="00766495" w:rsidRPr="004212C2" w:rsidRDefault="00EE47AB" w:rsidP="00766495">
      <w:pPr>
        <w:spacing w:after="0" w:line="360" w:lineRule="auto"/>
        <w:jc w:val="both"/>
        <w:rPr>
          <w:rFonts w:ascii="Times New Roman" w:eastAsia="Calibri" w:hAnsi="Times New Roman"/>
        </w:rPr>
      </w:pPr>
      <w:r>
        <w:rPr>
          <w:rFonts w:ascii="Times New Roman" w:eastAsia="Calibri" w:hAnsi="Times New Roman"/>
        </w:rPr>
        <w:t>Eulers φ function-φ(n). Mobius μ-</w:t>
      </w:r>
      <w:r w:rsidR="00766495" w:rsidRPr="004212C2">
        <w:rPr>
          <w:rFonts w:ascii="Times New Roman" w:eastAsia="Calibri" w:hAnsi="Times New Roman"/>
        </w:rPr>
        <w:t xml:space="preserve">function, relation between φ function and μ function. Diophantine equations of the form </w:t>
      </w:r>
      <w:r w:rsidR="00766495" w:rsidRPr="004212C2">
        <w:rPr>
          <w:rFonts w:ascii="Times New Roman" w:eastAsia="Calibri" w:hAnsi="Times New Roman"/>
          <w:i/>
        </w:rPr>
        <w:t>ax</w:t>
      </w:r>
      <w:r w:rsidR="00766495" w:rsidRPr="004212C2">
        <w:rPr>
          <w:rFonts w:ascii="Times New Roman" w:eastAsia="Calibri" w:hAnsi="Times New Roman"/>
        </w:rPr>
        <w:t>+</w:t>
      </w:r>
      <w:r w:rsidR="00766495" w:rsidRPr="004212C2">
        <w:rPr>
          <w:rFonts w:ascii="Times New Roman" w:eastAsia="Calibri" w:hAnsi="Times New Roman"/>
          <w:i/>
        </w:rPr>
        <w:t>by</w:t>
      </w:r>
      <w:r w:rsidR="00766495" w:rsidRPr="004212C2">
        <w:rPr>
          <w:rFonts w:ascii="Times New Roman" w:eastAsia="Calibri" w:hAnsi="Times New Roman"/>
        </w:rPr>
        <w:t xml:space="preserve"> = </w:t>
      </w:r>
      <w:r w:rsidR="00766495" w:rsidRPr="004212C2">
        <w:rPr>
          <w:rFonts w:ascii="Times New Roman" w:eastAsia="Calibri" w:hAnsi="Times New Roman"/>
          <w:i/>
        </w:rPr>
        <w:t>c, a, b, c</w:t>
      </w:r>
      <w:r w:rsidR="00766495" w:rsidRPr="004212C2">
        <w:rPr>
          <w:rFonts w:ascii="Times New Roman" w:eastAsia="Calibri" w:hAnsi="Times New Roman"/>
        </w:rPr>
        <w:t xml:space="preserve"> integers.</w:t>
      </w:r>
    </w:p>
    <w:p w:rsidR="006044CD" w:rsidRPr="006044CD" w:rsidRDefault="006044CD" w:rsidP="00C91408">
      <w:pPr>
        <w:tabs>
          <w:tab w:val="left" w:pos="4110"/>
        </w:tabs>
        <w:jc w:val="both"/>
        <w:rPr>
          <w:rFonts w:ascii="Times New Roman" w:hAnsi="Times New Roman"/>
          <w:b/>
        </w:rPr>
      </w:pPr>
      <w:r w:rsidRPr="006044CD">
        <w:rPr>
          <w:rFonts w:ascii="Times New Roman" w:hAnsi="Times New Roman"/>
          <w:b/>
        </w:rPr>
        <w:t>Reference Books</w:t>
      </w:r>
    </w:p>
    <w:p w:rsidR="006044CD" w:rsidRPr="006044CD" w:rsidRDefault="006044CD" w:rsidP="00F15503">
      <w:pPr>
        <w:pStyle w:val="ListParagraph"/>
        <w:numPr>
          <w:ilvl w:val="0"/>
          <w:numId w:val="2"/>
        </w:numPr>
        <w:tabs>
          <w:tab w:val="left" w:pos="4110"/>
        </w:tabs>
        <w:spacing w:after="0" w:line="240" w:lineRule="auto"/>
        <w:jc w:val="both"/>
        <w:rPr>
          <w:rFonts w:ascii="Times New Roman" w:hAnsi="Times New Roman"/>
        </w:rPr>
      </w:pPr>
      <w:r w:rsidRPr="006044CD">
        <w:rPr>
          <w:rFonts w:ascii="Times New Roman" w:hAnsi="Times New Roman"/>
        </w:rPr>
        <w:t xml:space="preserve">TituAndreescu and DorinAndrica, Complex Numbers from A to Z, Birkhauser, 2006. </w:t>
      </w:r>
    </w:p>
    <w:p w:rsidR="006044CD" w:rsidRPr="006044CD" w:rsidRDefault="006044CD" w:rsidP="00F15503">
      <w:pPr>
        <w:pStyle w:val="ListParagraph"/>
        <w:numPr>
          <w:ilvl w:val="0"/>
          <w:numId w:val="2"/>
        </w:numPr>
        <w:tabs>
          <w:tab w:val="left" w:pos="4110"/>
        </w:tabs>
        <w:spacing w:after="0" w:line="240" w:lineRule="auto"/>
        <w:jc w:val="both"/>
        <w:rPr>
          <w:rFonts w:ascii="Times New Roman" w:hAnsi="Times New Roman"/>
        </w:rPr>
      </w:pPr>
      <w:r w:rsidRPr="006044CD">
        <w:rPr>
          <w:rFonts w:ascii="Times New Roman" w:hAnsi="Times New Roman"/>
        </w:rPr>
        <w:t xml:space="preserve">Edgar G. Goodaire and Michael M. Parmenter, Discrete Mathematics with Graph Theory, 3rd Ed., Pearson Education (Singapore) P. Ltd., Indian Reprint, 2005. </w:t>
      </w:r>
    </w:p>
    <w:p w:rsidR="006044CD" w:rsidRDefault="006044CD" w:rsidP="00F15503">
      <w:pPr>
        <w:pStyle w:val="ListParagraph"/>
        <w:numPr>
          <w:ilvl w:val="0"/>
          <w:numId w:val="2"/>
        </w:numPr>
        <w:tabs>
          <w:tab w:val="left" w:pos="4110"/>
        </w:tabs>
        <w:spacing w:after="0" w:line="240" w:lineRule="auto"/>
        <w:jc w:val="both"/>
        <w:rPr>
          <w:rFonts w:ascii="Times New Roman" w:hAnsi="Times New Roman"/>
        </w:rPr>
      </w:pPr>
      <w:r w:rsidRPr="006044CD">
        <w:rPr>
          <w:rFonts w:ascii="Times New Roman" w:hAnsi="Times New Roman"/>
        </w:rPr>
        <w:t>W.S. Burnstine and A.W. Panton, Theory of equations.</w:t>
      </w:r>
    </w:p>
    <w:p w:rsidR="00202B6D" w:rsidRDefault="00202B6D" w:rsidP="00202B6D">
      <w:pPr>
        <w:pStyle w:val="ListParagraph"/>
        <w:numPr>
          <w:ilvl w:val="0"/>
          <w:numId w:val="2"/>
        </w:numPr>
        <w:tabs>
          <w:tab w:val="left" w:pos="4110"/>
        </w:tabs>
        <w:spacing w:after="0" w:line="240" w:lineRule="auto"/>
        <w:jc w:val="both"/>
        <w:rPr>
          <w:rFonts w:ascii="Times New Roman" w:hAnsi="Times New Roman"/>
        </w:rPr>
      </w:pPr>
      <w:r>
        <w:rPr>
          <w:rFonts w:ascii="Times New Roman" w:hAnsi="Times New Roman"/>
        </w:rPr>
        <w:t>S.K,Mapa, Higher Algebra (Classical).</w:t>
      </w:r>
    </w:p>
    <w:p w:rsidR="00202B6D" w:rsidRDefault="00202B6D" w:rsidP="00202B6D">
      <w:pPr>
        <w:pStyle w:val="ListParagraph"/>
        <w:numPr>
          <w:ilvl w:val="0"/>
          <w:numId w:val="2"/>
        </w:numPr>
        <w:tabs>
          <w:tab w:val="left" w:pos="4110"/>
        </w:tabs>
        <w:spacing w:after="0" w:line="240" w:lineRule="auto"/>
        <w:jc w:val="both"/>
        <w:rPr>
          <w:rFonts w:ascii="Times New Roman" w:hAnsi="Times New Roman"/>
        </w:rPr>
      </w:pPr>
      <w:r>
        <w:rPr>
          <w:rFonts w:ascii="Times New Roman" w:hAnsi="Times New Roman"/>
        </w:rPr>
        <w:t>S.K,Mapa, Higher Algebra (Linear and Abstract).</w:t>
      </w:r>
    </w:p>
    <w:p w:rsidR="005A537A" w:rsidRDefault="005A537A" w:rsidP="00202B6D">
      <w:pPr>
        <w:pStyle w:val="ListParagraph"/>
        <w:numPr>
          <w:ilvl w:val="0"/>
          <w:numId w:val="2"/>
        </w:numPr>
        <w:tabs>
          <w:tab w:val="left" w:pos="4110"/>
        </w:tabs>
        <w:spacing w:after="0" w:line="240" w:lineRule="auto"/>
        <w:jc w:val="both"/>
        <w:rPr>
          <w:rFonts w:ascii="Times New Roman" w:hAnsi="Times New Roman"/>
        </w:rPr>
      </w:pPr>
      <w:r>
        <w:rPr>
          <w:rFonts w:ascii="Times New Roman" w:hAnsi="Times New Roman"/>
        </w:rPr>
        <w:t>T.M. Apostol, Number Theory</w:t>
      </w:r>
    </w:p>
    <w:p w:rsidR="005A537A" w:rsidRDefault="005A537A" w:rsidP="00202B6D">
      <w:pPr>
        <w:pStyle w:val="ListParagraph"/>
        <w:numPr>
          <w:ilvl w:val="0"/>
          <w:numId w:val="2"/>
        </w:numPr>
        <w:tabs>
          <w:tab w:val="left" w:pos="4110"/>
        </w:tabs>
        <w:spacing w:after="0" w:line="240" w:lineRule="auto"/>
        <w:jc w:val="both"/>
        <w:rPr>
          <w:rFonts w:ascii="Times New Roman" w:hAnsi="Times New Roman"/>
        </w:rPr>
      </w:pPr>
      <w:r>
        <w:rPr>
          <w:rFonts w:ascii="Times New Roman" w:hAnsi="Times New Roman"/>
        </w:rPr>
        <w:t>Juckerman, Number Theory</w:t>
      </w:r>
    </w:p>
    <w:p w:rsidR="005A537A" w:rsidRDefault="005A537A" w:rsidP="00202B6D">
      <w:pPr>
        <w:pStyle w:val="ListParagraph"/>
        <w:numPr>
          <w:ilvl w:val="0"/>
          <w:numId w:val="2"/>
        </w:numPr>
        <w:tabs>
          <w:tab w:val="left" w:pos="4110"/>
        </w:tabs>
        <w:spacing w:after="0" w:line="240" w:lineRule="auto"/>
        <w:jc w:val="both"/>
        <w:rPr>
          <w:rFonts w:ascii="Times New Roman" w:hAnsi="Times New Roman"/>
        </w:rPr>
      </w:pPr>
      <w:r>
        <w:rPr>
          <w:rFonts w:ascii="Times New Roman" w:hAnsi="Times New Roman"/>
        </w:rPr>
        <w:t>A.K. Chowdhury, Number Theory</w:t>
      </w:r>
    </w:p>
    <w:p w:rsidR="00202B6D" w:rsidRDefault="00202B6D" w:rsidP="00202B6D">
      <w:pPr>
        <w:pStyle w:val="ListParagraph"/>
        <w:tabs>
          <w:tab w:val="left" w:pos="4110"/>
        </w:tabs>
        <w:spacing w:after="0" w:line="240" w:lineRule="auto"/>
        <w:jc w:val="both"/>
        <w:rPr>
          <w:rFonts w:ascii="Times New Roman" w:hAnsi="Times New Roman"/>
        </w:rPr>
      </w:pPr>
    </w:p>
    <w:p w:rsidR="007D5D54" w:rsidRDefault="007D5D54" w:rsidP="007D5D54">
      <w:pPr>
        <w:tabs>
          <w:tab w:val="left" w:pos="4110"/>
        </w:tabs>
        <w:spacing w:after="0" w:line="240" w:lineRule="auto"/>
        <w:jc w:val="both"/>
        <w:rPr>
          <w:rFonts w:ascii="Times New Roman" w:hAnsi="Times New Roman"/>
        </w:rPr>
      </w:pPr>
    </w:p>
    <w:p w:rsidR="00036740" w:rsidRPr="00202B6D" w:rsidRDefault="00CF030C" w:rsidP="00AE1661">
      <w:pPr>
        <w:tabs>
          <w:tab w:val="left" w:pos="4110"/>
        </w:tabs>
        <w:jc w:val="center"/>
        <w:rPr>
          <w:rFonts w:ascii="Times New Roman" w:hAnsi="Times New Roman"/>
          <w:b/>
        </w:rPr>
      </w:pPr>
      <w:r>
        <w:rPr>
          <w:rFonts w:ascii="Times New Roman" w:hAnsi="Times New Roman"/>
          <w:b/>
        </w:rPr>
        <w:t>CC</w:t>
      </w:r>
      <w:r w:rsidR="007D5D54" w:rsidRPr="00825B0D">
        <w:rPr>
          <w:rFonts w:ascii="Times New Roman" w:hAnsi="Times New Roman"/>
          <w:b/>
        </w:rPr>
        <w:t>3 – Real Analysis</w:t>
      </w:r>
      <w:r w:rsidR="005464ED">
        <w:rPr>
          <w:rFonts w:ascii="Times New Roman" w:hAnsi="Times New Roman"/>
          <w:b/>
        </w:rPr>
        <w:t>-I</w:t>
      </w:r>
      <w:r w:rsidR="00AE1661">
        <w:rPr>
          <w:rFonts w:ascii="Times New Roman" w:hAnsi="Times New Roman"/>
          <w:b/>
        </w:rPr>
        <w:t xml:space="preserve"> [Credit: 1+5]</w:t>
      </w:r>
    </w:p>
    <w:p w:rsidR="007D5D54" w:rsidRDefault="007D5D54" w:rsidP="00FC2A27">
      <w:pPr>
        <w:tabs>
          <w:tab w:val="left" w:pos="4110"/>
        </w:tabs>
        <w:spacing w:after="0" w:line="360" w:lineRule="auto"/>
        <w:jc w:val="both"/>
        <w:rPr>
          <w:rFonts w:ascii="Times New Roman" w:hAnsi="Times New Roman"/>
        </w:rPr>
      </w:pPr>
      <w:r w:rsidRPr="007D5D54">
        <w:rPr>
          <w:rFonts w:ascii="Times New Roman" w:hAnsi="Times New Roman"/>
        </w:rPr>
        <w:t>Review of Algebraic and Order Properties of R, ε-neighbourhood of a point in R. Idea of countable sets, uncountable sets and uncountability of R. Bounded above sets, Bounded below sets, Bounded Sets, Unbounded sets. Suprema and Infima.Completeness Property of R and its equivalent properties. The Archimedean Property, Density of Rational (and Irrational) numbers in R, Intervals. Limit poi</w:t>
      </w:r>
      <w:r w:rsidR="00CA66AA">
        <w:rPr>
          <w:rFonts w:ascii="Times New Roman" w:hAnsi="Times New Roman"/>
        </w:rPr>
        <w:t>nts of a set, Isolated points, o</w:t>
      </w:r>
      <w:r w:rsidRPr="007D5D54">
        <w:rPr>
          <w:rFonts w:ascii="Times New Roman" w:hAnsi="Times New Roman"/>
        </w:rPr>
        <w:t>pen set, closed set, derived</w:t>
      </w:r>
      <w:r w:rsidR="00DA3D9B">
        <w:rPr>
          <w:rFonts w:ascii="Times New Roman" w:hAnsi="Times New Roman"/>
        </w:rPr>
        <w:t xml:space="preserve"> set, Illustrations of Bolzano-</w:t>
      </w:r>
      <w:r w:rsidRPr="007D5D54">
        <w:rPr>
          <w:rFonts w:ascii="Times New Roman" w:hAnsi="Times New Roman"/>
        </w:rPr>
        <w:t>Weierstrass theorem for sets.</w:t>
      </w:r>
    </w:p>
    <w:p w:rsidR="007D5D54" w:rsidRDefault="007D5D54" w:rsidP="00FC2A27">
      <w:pPr>
        <w:tabs>
          <w:tab w:val="left" w:pos="4110"/>
        </w:tabs>
        <w:spacing w:after="0" w:line="360" w:lineRule="auto"/>
        <w:jc w:val="both"/>
        <w:rPr>
          <w:rFonts w:ascii="Times New Roman" w:hAnsi="Times New Roman"/>
        </w:rPr>
      </w:pPr>
    </w:p>
    <w:p w:rsidR="007D5D54" w:rsidRDefault="007D5D54" w:rsidP="00FC2A27">
      <w:pPr>
        <w:tabs>
          <w:tab w:val="left" w:pos="4110"/>
        </w:tabs>
        <w:spacing w:after="0" w:line="360" w:lineRule="auto"/>
        <w:jc w:val="both"/>
        <w:rPr>
          <w:rFonts w:ascii="Times New Roman" w:hAnsi="Times New Roman"/>
        </w:rPr>
      </w:pPr>
      <w:r w:rsidRPr="007D5D54">
        <w:rPr>
          <w:rFonts w:ascii="Times New Roman" w:hAnsi="Times New Roman"/>
        </w:rPr>
        <w:t>Sequences, Bounded sequence, Convergent sequence, Limit of a sequence, liminf, lim sup. Limit Theorems. Monotone Sequences, Monotone Convergence Theorem. Subsequences, Divergence Criteria.</w:t>
      </w:r>
      <w:r w:rsidR="005D5B7F">
        <w:rPr>
          <w:rFonts w:ascii="Times New Roman" w:hAnsi="Times New Roman"/>
        </w:rPr>
        <w:t xml:space="preserve"> </w:t>
      </w:r>
      <w:r w:rsidRPr="007D5D54">
        <w:rPr>
          <w:rFonts w:ascii="Times New Roman" w:hAnsi="Times New Roman"/>
        </w:rPr>
        <w:t>Monotone Subsequence Theore</w:t>
      </w:r>
      <w:r w:rsidR="006039CD">
        <w:rPr>
          <w:rFonts w:ascii="Times New Roman" w:hAnsi="Times New Roman"/>
        </w:rPr>
        <w:t>m (statement only), Bolzano Wei</w:t>
      </w:r>
      <w:r w:rsidR="00CA66AA">
        <w:rPr>
          <w:rFonts w:ascii="Times New Roman" w:hAnsi="Times New Roman"/>
        </w:rPr>
        <w:t>e</w:t>
      </w:r>
      <w:r w:rsidRPr="007D5D54">
        <w:rPr>
          <w:rFonts w:ascii="Times New Roman" w:hAnsi="Times New Roman"/>
        </w:rPr>
        <w:t>rstrass Theorem for Sequences.</w:t>
      </w:r>
      <w:r w:rsidR="005A537A">
        <w:rPr>
          <w:rFonts w:ascii="Times New Roman" w:hAnsi="Times New Roman"/>
        </w:rPr>
        <w:t xml:space="preserve"> </w:t>
      </w:r>
      <w:r w:rsidRPr="007D5D54">
        <w:rPr>
          <w:rFonts w:ascii="Times New Roman" w:hAnsi="Times New Roman"/>
        </w:rPr>
        <w:t>Cauchy sequence, Cauchy’s Convergence Criterion.</w:t>
      </w:r>
    </w:p>
    <w:p w:rsidR="000927AA" w:rsidRDefault="000927AA" w:rsidP="00FC2A27">
      <w:pPr>
        <w:tabs>
          <w:tab w:val="left" w:pos="4110"/>
        </w:tabs>
        <w:spacing w:after="0" w:line="360" w:lineRule="auto"/>
        <w:jc w:val="both"/>
        <w:rPr>
          <w:rFonts w:ascii="Times New Roman" w:hAnsi="Times New Roman"/>
        </w:rPr>
      </w:pPr>
    </w:p>
    <w:p w:rsidR="000927AA" w:rsidRDefault="000927AA" w:rsidP="00FC2A27">
      <w:pPr>
        <w:tabs>
          <w:tab w:val="left" w:pos="4110"/>
        </w:tabs>
        <w:spacing w:after="0" w:line="360" w:lineRule="auto"/>
        <w:jc w:val="both"/>
        <w:rPr>
          <w:rFonts w:ascii="Times New Roman" w:hAnsi="Times New Roman"/>
        </w:rPr>
      </w:pPr>
      <w:r w:rsidRPr="000927AA">
        <w:rPr>
          <w:rFonts w:ascii="Times New Roman" w:hAnsi="Times New Roman"/>
        </w:rPr>
        <w:t xml:space="preserve">Infinite series, convergence and divergence of infinite series, Cauchy Criterion, Tests for convergence: Comparison test, Limit Comparison test, Ratio Test, Cauchy’s nth root test, </w:t>
      </w:r>
      <w:r w:rsidR="0079643A">
        <w:rPr>
          <w:rFonts w:ascii="Times New Roman" w:hAnsi="Times New Roman"/>
        </w:rPr>
        <w:t>Raabe’s test, Gauss’s test</w:t>
      </w:r>
      <w:r w:rsidR="005A537A">
        <w:rPr>
          <w:rFonts w:ascii="Times New Roman" w:hAnsi="Times New Roman"/>
        </w:rPr>
        <w:t xml:space="preserve"> (proof not required)</w:t>
      </w:r>
      <w:r w:rsidR="0079643A">
        <w:rPr>
          <w:rFonts w:ascii="Times New Roman" w:hAnsi="Times New Roman"/>
        </w:rPr>
        <w:t>, Cauchy’s condensation test</w:t>
      </w:r>
      <w:r w:rsidR="005A537A">
        <w:rPr>
          <w:rFonts w:ascii="Times New Roman" w:hAnsi="Times New Roman"/>
        </w:rPr>
        <w:t xml:space="preserve"> (proof not required),</w:t>
      </w:r>
      <w:r w:rsidR="0079643A">
        <w:rPr>
          <w:rFonts w:ascii="Times New Roman" w:hAnsi="Times New Roman"/>
        </w:rPr>
        <w:t xml:space="preserve"> </w:t>
      </w:r>
      <w:r w:rsidRPr="000927AA">
        <w:rPr>
          <w:rFonts w:ascii="Times New Roman" w:hAnsi="Times New Roman"/>
        </w:rPr>
        <w:t>Integral test. Alternating series, Leibniz test. Absolute and Conditional convergence.</w:t>
      </w:r>
    </w:p>
    <w:p w:rsidR="000927AA" w:rsidRDefault="000927AA" w:rsidP="007D5D54">
      <w:pPr>
        <w:tabs>
          <w:tab w:val="left" w:pos="4110"/>
        </w:tabs>
        <w:spacing w:after="0" w:line="240" w:lineRule="auto"/>
        <w:jc w:val="both"/>
        <w:rPr>
          <w:rFonts w:ascii="Times New Roman" w:hAnsi="Times New Roman"/>
        </w:rPr>
      </w:pPr>
    </w:p>
    <w:p w:rsidR="000927AA" w:rsidRPr="000501FC" w:rsidRDefault="000927AA" w:rsidP="007D5D54">
      <w:pPr>
        <w:tabs>
          <w:tab w:val="left" w:pos="4110"/>
        </w:tabs>
        <w:spacing w:after="0" w:line="240" w:lineRule="auto"/>
        <w:jc w:val="both"/>
        <w:rPr>
          <w:rFonts w:ascii="Times New Roman" w:hAnsi="Times New Roman"/>
          <w:b/>
        </w:rPr>
      </w:pPr>
      <w:r w:rsidRPr="000501FC">
        <w:rPr>
          <w:rFonts w:ascii="Times New Roman" w:hAnsi="Times New Roman"/>
          <w:b/>
        </w:rPr>
        <w:lastRenderedPageBreak/>
        <w:t>Graphical Demonstration (Teaching Aid)</w:t>
      </w:r>
    </w:p>
    <w:p w:rsidR="000927AA" w:rsidRDefault="000927AA" w:rsidP="007D5D54">
      <w:pPr>
        <w:tabs>
          <w:tab w:val="left" w:pos="4110"/>
        </w:tabs>
        <w:spacing w:after="0" w:line="240" w:lineRule="auto"/>
        <w:jc w:val="both"/>
        <w:rPr>
          <w:rFonts w:ascii="Times New Roman" w:hAnsi="Times New Roman"/>
        </w:rPr>
      </w:pPr>
    </w:p>
    <w:p w:rsidR="000927AA" w:rsidRPr="00C07F9C" w:rsidRDefault="000927AA" w:rsidP="000927AA">
      <w:pPr>
        <w:tabs>
          <w:tab w:val="left" w:pos="4110"/>
        </w:tabs>
        <w:spacing w:after="0" w:line="240" w:lineRule="auto"/>
        <w:jc w:val="both"/>
        <w:rPr>
          <w:rFonts w:ascii="Times New Roman" w:hAnsi="Times New Roman"/>
          <w:i/>
        </w:rPr>
      </w:pPr>
      <w:r>
        <w:rPr>
          <w:rFonts w:ascii="Times New Roman" w:hAnsi="Times New Roman"/>
        </w:rPr>
        <w:t>1.</w:t>
      </w:r>
      <w:r w:rsidRPr="00C07F9C">
        <w:rPr>
          <w:rFonts w:ascii="Times New Roman" w:hAnsi="Times New Roman"/>
          <w:i/>
        </w:rPr>
        <w:t xml:space="preserve">Plotting of recursive sequences. </w:t>
      </w:r>
    </w:p>
    <w:p w:rsidR="000927AA" w:rsidRPr="00C07F9C" w:rsidRDefault="000927AA" w:rsidP="000927AA">
      <w:pPr>
        <w:tabs>
          <w:tab w:val="left" w:pos="4110"/>
        </w:tabs>
        <w:spacing w:after="0" w:line="240" w:lineRule="auto"/>
        <w:jc w:val="both"/>
        <w:rPr>
          <w:rFonts w:ascii="Times New Roman" w:hAnsi="Times New Roman"/>
          <w:i/>
        </w:rPr>
      </w:pPr>
      <w:r w:rsidRPr="00C07F9C">
        <w:rPr>
          <w:rFonts w:ascii="Times New Roman" w:hAnsi="Times New Roman"/>
          <w:i/>
        </w:rPr>
        <w:t xml:space="preserve">2. Study the convergence of sequences through plotting. </w:t>
      </w:r>
    </w:p>
    <w:p w:rsidR="000927AA" w:rsidRPr="00C07F9C" w:rsidRDefault="000927AA" w:rsidP="000927AA">
      <w:pPr>
        <w:tabs>
          <w:tab w:val="left" w:pos="4110"/>
        </w:tabs>
        <w:spacing w:after="0" w:line="240" w:lineRule="auto"/>
        <w:jc w:val="both"/>
        <w:rPr>
          <w:rFonts w:ascii="Times New Roman" w:hAnsi="Times New Roman"/>
          <w:i/>
        </w:rPr>
      </w:pPr>
      <w:r w:rsidRPr="00C07F9C">
        <w:rPr>
          <w:rFonts w:ascii="Times New Roman" w:hAnsi="Times New Roman"/>
          <w:i/>
        </w:rPr>
        <w:t xml:space="preserve">3. Verify Bolzano-Weierstrass theorem through plotting of sequences and hence identify convergent subsequences from the plot. </w:t>
      </w:r>
    </w:p>
    <w:p w:rsidR="00E044FD" w:rsidRPr="00C07F9C" w:rsidRDefault="000927AA" w:rsidP="000927AA">
      <w:pPr>
        <w:tabs>
          <w:tab w:val="left" w:pos="4110"/>
        </w:tabs>
        <w:spacing w:after="0" w:line="240" w:lineRule="auto"/>
        <w:jc w:val="both"/>
        <w:rPr>
          <w:rFonts w:ascii="Times New Roman" w:hAnsi="Times New Roman"/>
          <w:i/>
        </w:rPr>
      </w:pPr>
      <w:r w:rsidRPr="00C07F9C">
        <w:rPr>
          <w:rFonts w:ascii="Times New Roman" w:hAnsi="Times New Roman"/>
          <w:i/>
        </w:rPr>
        <w:t xml:space="preserve">4. Study the convergence/divergence of infinite series by plotting their sequences of partial sum. </w:t>
      </w:r>
    </w:p>
    <w:p w:rsidR="00E044FD" w:rsidRPr="00C07F9C" w:rsidRDefault="000927AA" w:rsidP="000927AA">
      <w:pPr>
        <w:tabs>
          <w:tab w:val="left" w:pos="4110"/>
        </w:tabs>
        <w:spacing w:after="0" w:line="240" w:lineRule="auto"/>
        <w:jc w:val="both"/>
        <w:rPr>
          <w:rFonts w:ascii="Times New Roman" w:hAnsi="Times New Roman"/>
          <w:i/>
        </w:rPr>
      </w:pPr>
      <w:r w:rsidRPr="00C07F9C">
        <w:rPr>
          <w:rFonts w:ascii="Times New Roman" w:hAnsi="Times New Roman"/>
          <w:i/>
        </w:rPr>
        <w:t xml:space="preserve">5. Cauchy's root test by plotting nth roots. </w:t>
      </w:r>
    </w:p>
    <w:p w:rsidR="000927AA" w:rsidRPr="00C07F9C" w:rsidRDefault="000927AA" w:rsidP="000927AA">
      <w:pPr>
        <w:tabs>
          <w:tab w:val="left" w:pos="4110"/>
        </w:tabs>
        <w:spacing w:after="0" w:line="240" w:lineRule="auto"/>
        <w:jc w:val="both"/>
        <w:rPr>
          <w:rFonts w:ascii="Times New Roman" w:hAnsi="Times New Roman"/>
          <w:i/>
        </w:rPr>
      </w:pPr>
      <w:r w:rsidRPr="00C07F9C">
        <w:rPr>
          <w:rFonts w:ascii="Times New Roman" w:hAnsi="Times New Roman"/>
          <w:i/>
        </w:rPr>
        <w:t xml:space="preserve">6. Ratio test by plotting the ratio of nth and (n+1)th term. </w:t>
      </w:r>
    </w:p>
    <w:p w:rsidR="00E044FD" w:rsidRDefault="00E044FD" w:rsidP="000927AA">
      <w:pPr>
        <w:tabs>
          <w:tab w:val="left" w:pos="4110"/>
        </w:tabs>
        <w:spacing w:after="0" w:line="240" w:lineRule="auto"/>
        <w:jc w:val="both"/>
        <w:rPr>
          <w:rFonts w:ascii="Times New Roman" w:hAnsi="Times New Roman"/>
        </w:rPr>
      </w:pPr>
    </w:p>
    <w:p w:rsidR="00750E42" w:rsidRDefault="00750E42" w:rsidP="000927AA">
      <w:pPr>
        <w:tabs>
          <w:tab w:val="left" w:pos="4110"/>
        </w:tabs>
        <w:spacing w:after="0" w:line="240" w:lineRule="auto"/>
        <w:jc w:val="both"/>
        <w:rPr>
          <w:rFonts w:ascii="Times New Roman" w:hAnsi="Times New Roman"/>
          <w:b/>
        </w:rPr>
      </w:pPr>
    </w:p>
    <w:p w:rsidR="00E044FD" w:rsidRPr="00E044FD" w:rsidRDefault="000927AA" w:rsidP="000927AA">
      <w:pPr>
        <w:tabs>
          <w:tab w:val="left" w:pos="4110"/>
        </w:tabs>
        <w:spacing w:after="0" w:line="240" w:lineRule="auto"/>
        <w:jc w:val="both"/>
        <w:rPr>
          <w:rFonts w:ascii="Times New Roman" w:hAnsi="Times New Roman"/>
          <w:b/>
        </w:rPr>
      </w:pPr>
      <w:r w:rsidRPr="00E044FD">
        <w:rPr>
          <w:rFonts w:ascii="Times New Roman" w:hAnsi="Times New Roman"/>
          <w:b/>
        </w:rPr>
        <w:t>Reference Books</w:t>
      </w:r>
    </w:p>
    <w:p w:rsidR="00E044FD" w:rsidRPr="00E044FD" w:rsidRDefault="000927AA" w:rsidP="00F15503">
      <w:pPr>
        <w:pStyle w:val="ListParagraph"/>
        <w:numPr>
          <w:ilvl w:val="0"/>
          <w:numId w:val="3"/>
        </w:numPr>
        <w:tabs>
          <w:tab w:val="left" w:pos="4110"/>
        </w:tabs>
        <w:spacing w:after="0" w:line="240" w:lineRule="auto"/>
        <w:jc w:val="both"/>
        <w:rPr>
          <w:rFonts w:ascii="Times New Roman" w:hAnsi="Times New Roman"/>
        </w:rPr>
      </w:pPr>
      <w:r w:rsidRPr="00E044FD">
        <w:rPr>
          <w:rFonts w:ascii="Times New Roman" w:hAnsi="Times New Roman"/>
        </w:rPr>
        <w:t xml:space="preserve">R.G. Bartle and D. R. Sherbert, Introduction to Real Analysis, 3rd Ed., John Wiley and Sons (Asia) Pvt. Ltd., Singapore, 2002. </w:t>
      </w:r>
    </w:p>
    <w:p w:rsidR="00E044FD" w:rsidRPr="00E044FD" w:rsidRDefault="000927AA" w:rsidP="00F15503">
      <w:pPr>
        <w:pStyle w:val="ListParagraph"/>
        <w:numPr>
          <w:ilvl w:val="0"/>
          <w:numId w:val="3"/>
        </w:numPr>
        <w:tabs>
          <w:tab w:val="left" w:pos="4110"/>
        </w:tabs>
        <w:spacing w:after="0" w:line="240" w:lineRule="auto"/>
        <w:jc w:val="both"/>
        <w:rPr>
          <w:rFonts w:ascii="Times New Roman" w:hAnsi="Times New Roman"/>
        </w:rPr>
      </w:pPr>
      <w:r w:rsidRPr="00E044FD">
        <w:rPr>
          <w:rFonts w:ascii="Times New Roman" w:hAnsi="Times New Roman"/>
        </w:rPr>
        <w:t xml:space="preserve">Gerald G. Bilodeau , Paul R. Thie, G.E. Keough, An Introduction to Analysis, 2nd Ed., Jones &amp; Bartlett, 2010. </w:t>
      </w:r>
    </w:p>
    <w:p w:rsidR="00E044FD" w:rsidRPr="00E044FD" w:rsidRDefault="000927AA" w:rsidP="00F15503">
      <w:pPr>
        <w:pStyle w:val="ListParagraph"/>
        <w:numPr>
          <w:ilvl w:val="0"/>
          <w:numId w:val="3"/>
        </w:numPr>
        <w:tabs>
          <w:tab w:val="left" w:pos="4110"/>
        </w:tabs>
        <w:spacing w:after="0" w:line="240" w:lineRule="auto"/>
        <w:jc w:val="both"/>
        <w:rPr>
          <w:rFonts w:ascii="Times New Roman" w:hAnsi="Times New Roman"/>
        </w:rPr>
      </w:pPr>
      <w:r w:rsidRPr="00E044FD">
        <w:rPr>
          <w:rFonts w:ascii="Times New Roman" w:hAnsi="Times New Roman"/>
        </w:rPr>
        <w:t xml:space="preserve">Brian S. Thomson, Andrew. M. Bruckner and Judith B. Bruckner, Elementary Real Analysis, Prentice Hall, 2001. </w:t>
      </w:r>
    </w:p>
    <w:p w:rsidR="00E044FD" w:rsidRPr="00E044FD" w:rsidRDefault="000927AA" w:rsidP="00F15503">
      <w:pPr>
        <w:pStyle w:val="ListParagraph"/>
        <w:numPr>
          <w:ilvl w:val="0"/>
          <w:numId w:val="3"/>
        </w:numPr>
        <w:tabs>
          <w:tab w:val="left" w:pos="4110"/>
        </w:tabs>
        <w:spacing w:after="0" w:line="240" w:lineRule="auto"/>
        <w:jc w:val="both"/>
        <w:rPr>
          <w:rFonts w:ascii="Times New Roman" w:hAnsi="Times New Roman"/>
        </w:rPr>
      </w:pPr>
      <w:r w:rsidRPr="00E044FD">
        <w:rPr>
          <w:rFonts w:ascii="Times New Roman" w:hAnsi="Times New Roman"/>
        </w:rPr>
        <w:t>S.K. Berberian, a First Course in Real Analysis, Springer Verlag, New York, 1994.</w:t>
      </w:r>
    </w:p>
    <w:p w:rsidR="00E044FD" w:rsidRPr="00E044FD" w:rsidRDefault="000927AA" w:rsidP="00F15503">
      <w:pPr>
        <w:pStyle w:val="ListParagraph"/>
        <w:numPr>
          <w:ilvl w:val="0"/>
          <w:numId w:val="3"/>
        </w:numPr>
        <w:tabs>
          <w:tab w:val="left" w:pos="4110"/>
        </w:tabs>
        <w:spacing w:after="0" w:line="240" w:lineRule="auto"/>
        <w:jc w:val="both"/>
        <w:rPr>
          <w:rFonts w:ascii="Times New Roman" w:hAnsi="Times New Roman"/>
        </w:rPr>
      </w:pPr>
      <w:r w:rsidRPr="00E044FD">
        <w:rPr>
          <w:rFonts w:ascii="Times New Roman" w:hAnsi="Times New Roman"/>
        </w:rPr>
        <w:t xml:space="preserve">Tom M. Apostol, Mathematical Analysis, Narosa Publishing House </w:t>
      </w:r>
    </w:p>
    <w:p w:rsidR="00E044FD" w:rsidRPr="00E044FD" w:rsidRDefault="000927AA" w:rsidP="00F15503">
      <w:pPr>
        <w:pStyle w:val="ListParagraph"/>
        <w:numPr>
          <w:ilvl w:val="0"/>
          <w:numId w:val="3"/>
        </w:numPr>
        <w:tabs>
          <w:tab w:val="left" w:pos="4110"/>
        </w:tabs>
        <w:spacing w:after="0" w:line="240" w:lineRule="auto"/>
        <w:jc w:val="both"/>
        <w:rPr>
          <w:rFonts w:ascii="Times New Roman" w:hAnsi="Times New Roman"/>
        </w:rPr>
      </w:pPr>
      <w:r w:rsidRPr="00E044FD">
        <w:rPr>
          <w:rFonts w:ascii="Times New Roman" w:hAnsi="Times New Roman"/>
        </w:rPr>
        <w:t xml:space="preserve">Courant and John, Introduction to Calculus and Analysis, Vol I, Springer </w:t>
      </w:r>
    </w:p>
    <w:p w:rsidR="00E044FD" w:rsidRPr="00E044FD" w:rsidRDefault="000927AA" w:rsidP="00F15503">
      <w:pPr>
        <w:pStyle w:val="ListParagraph"/>
        <w:numPr>
          <w:ilvl w:val="0"/>
          <w:numId w:val="3"/>
        </w:numPr>
        <w:tabs>
          <w:tab w:val="left" w:pos="4110"/>
        </w:tabs>
        <w:spacing w:after="0" w:line="240" w:lineRule="auto"/>
        <w:jc w:val="both"/>
        <w:rPr>
          <w:rFonts w:ascii="Times New Roman" w:hAnsi="Times New Roman"/>
        </w:rPr>
      </w:pPr>
      <w:r w:rsidRPr="00E044FD">
        <w:rPr>
          <w:rFonts w:ascii="Times New Roman" w:hAnsi="Times New Roman"/>
        </w:rPr>
        <w:t xml:space="preserve">W. Rudin, Principles of Mathematical Analysis, Tata McGraw-Hill </w:t>
      </w:r>
    </w:p>
    <w:p w:rsidR="00E044FD" w:rsidRPr="00E044FD" w:rsidRDefault="000927AA" w:rsidP="00F15503">
      <w:pPr>
        <w:pStyle w:val="ListParagraph"/>
        <w:numPr>
          <w:ilvl w:val="0"/>
          <w:numId w:val="3"/>
        </w:numPr>
        <w:tabs>
          <w:tab w:val="left" w:pos="4110"/>
        </w:tabs>
        <w:spacing w:after="0" w:line="240" w:lineRule="auto"/>
        <w:jc w:val="both"/>
        <w:rPr>
          <w:rFonts w:ascii="Times New Roman" w:hAnsi="Times New Roman"/>
        </w:rPr>
      </w:pPr>
      <w:r w:rsidRPr="00E044FD">
        <w:rPr>
          <w:rFonts w:ascii="Times New Roman" w:hAnsi="Times New Roman"/>
        </w:rPr>
        <w:t xml:space="preserve">Terence Tao, Analysis I, Hindustan Book Agency, 2006 </w:t>
      </w:r>
    </w:p>
    <w:p w:rsidR="000927AA" w:rsidRDefault="000927AA" w:rsidP="00F15503">
      <w:pPr>
        <w:pStyle w:val="ListParagraph"/>
        <w:numPr>
          <w:ilvl w:val="0"/>
          <w:numId w:val="3"/>
        </w:numPr>
        <w:tabs>
          <w:tab w:val="left" w:pos="4110"/>
        </w:tabs>
        <w:spacing w:after="0" w:line="240" w:lineRule="auto"/>
        <w:jc w:val="both"/>
        <w:rPr>
          <w:rFonts w:ascii="Times New Roman" w:hAnsi="Times New Roman"/>
        </w:rPr>
      </w:pPr>
      <w:r w:rsidRPr="00E044FD">
        <w:rPr>
          <w:rFonts w:ascii="Times New Roman" w:hAnsi="Times New Roman"/>
        </w:rPr>
        <w:t>S. Goldberg, Calculus and mathematical analysis.</w:t>
      </w:r>
    </w:p>
    <w:p w:rsidR="0079643A" w:rsidRDefault="0079643A" w:rsidP="0079643A">
      <w:pPr>
        <w:pStyle w:val="ListParagraph"/>
        <w:numPr>
          <w:ilvl w:val="0"/>
          <w:numId w:val="3"/>
        </w:numPr>
        <w:tabs>
          <w:tab w:val="left" w:pos="4110"/>
        </w:tabs>
        <w:spacing w:after="0" w:line="240" w:lineRule="auto"/>
        <w:jc w:val="both"/>
        <w:rPr>
          <w:rFonts w:ascii="Times New Roman" w:hAnsi="Times New Roman"/>
        </w:rPr>
      </w:pPr>
      <w:r>
        <w:rPr>
          <w:rFonts w:ascii="Times New Roman" w:hAnsi="Times New Roman"/>
        </w:rPr>
        <w:t xml:space="preserve">S.K.Mapa, Real </w:t>
      </w:r>
      <w:r w:rsidRPr="00E044FD">
        <w:rPr>
          <w:rFonts w:ascii="Times New Roman" w:hAnsi="Times New Roman"/>
        </w:rPr>
        <w:t>analysis.</w:t>
      </w:r>
    </w:p>
    <w:p w:rsidR="00FA24DE" w:rsidRDefault="00FA24DE" w:rsidP="0079643A">
      <w:pPr>
        <w:pStyle w:val="ListParagraph"/>
        <w:numPr>
          <w:ilvl w:val="0"/>
          <w:numId w:val="3"/>
        </w:numPr>
        <w:tabs>
          <w:tab w:val="left" w:pos="4110"/>
        </w:tabs>
        <w:spacing w:after="0" w:line="240" w:lineRule="auto"/>
        <w:jc w:val="both"/>
        <w:rPr>
          <w:rFonts w:ascii="Times New Roman" w:hAnsi="Times New Roman"/>
        </w:rPr>
      </w:pPr>
      <w:r>
        <w:rPr>
          <w:rFonts w:ascii="Times New Roman" w:hAnsi="Times New Roman"/>
        </w:rPr>
        <w:t xml:space="preserve">Ghosh &amp; Maity, </w:t>
      </w:r>
    </w:p>
    <w:p w:rsidR="00FA24DE" w:rsidRDefault="00FA24DE" w:rsidP="0079643A">
      <w:pPr>
        <w:pStyle w:val="ListParagraph"/>
        <w:numPr>
          <w:ilvl w:val="0"/>
          <w:numId w:val="3"/>
        </w:numPr>
        <w:tabs>
          <w:tab w:val="left" w:pos="4110"/>
        </w:tabs>
        <w:spacing w:after="0" w:line="240" w:lineRule="auto"/>
        <w:jc w:val="both"/>
        <w:rPr>
          <w:rFonts w:ascii="Times New Roman" w:hAnsi="Times New Roman"/>
        </w:rPr>
      </w:pPr>
      <w:r>
        <w:rPr>
          <w:rFonts w:ascii="Times New Roman" w:hAnsi="Times New Roman"/>
        </w:rPr>
        <w:t xml:space="preserve">Malik &amp; Arora, </w:t>
      </w:r>
    </w:p>
    <w:p w:rsidR="00FA24DE" w:rsidRDefault="00FA24DE" w:rsidP="0079643A">
      <w:pPr>
        <w:pStyle w:val="ListParagraph"/>
        <w:numPr>
          <w:ilvl w:val="0"/>
          <w:numId w:val="3"/>
        </w:numPr>
        <w:tabs>
          <w:tab w:val="left" w:pos="4110"/>
        </w:tabs>
        <w:spacing w:after="0" w:line="240" w:lineRule="auto"/>
        <w:jc w:val="both"/>
        <w:rPr>
          <w:rFonts w:ascii="Times New Roman" w:hAnsi="Times New Roman"/>
        </w:rPr>
      </w:pPr>
      <w:r>
        <w:rPr>
          <w:rFonts w:ascii="Times New Roman" w:hAnsi="Times New Roman"/>
        </w:rPr>
        <w:t>Shantinarayan,</w:t>
      </w:r>
    </w:p>
    <w:p w:rsidR="0079643A" w:rsidRDefault="0079643A" w:rsidP="0079643A">
      <w:pPr>
        <w:pStyle w:val="ListParagraph"/>
        <w:tabs>
          <w:tab w:val="left" w:pos="4110"/>
        </w:tabs>
        <w:spacing w:after="0" w:line="240" w:lineRule="auto"/>
        <w:jc w:val="both"/>
        <w:rPr>
          <w:rFonts w:ascii="Times New Roman" w:hAnsi="Times New Roman"/>
        </w:rPr>
      </w:pPr>
    </w:p>
    <w:p w:rsidR="006D72C7" w:rsidRDefault="006D72C7" w:rsidP="006D72C7">
      <w:pPr>
        <w:tabs>
          <w:tab w:val="left" w:pos="4110"/>
        </w:tabs>
        <w:spacing w:after="0" w:line="240" w:lineRule="auto"/>
        <w:jc w:val="both"/>
        <w:rPr>
          <w:rFonts w:ascii="Times New Roman" w:hAnsi="Times New Roman"/>
        </w:rPr>
      </w:pPr>
    </w:p>
    <w:p w:rsidR="001E263D" w:rsidRDefault="001E263D" w:rsidP="00595551">
      <w:pPr>
        <w:tabs>
          <w:tab w:val="left" w:pos="4110"/>
        </w:tabs>
        <w:spacing w:after="0" w:line="240" w:lineRule="auto"/>
        <w:jc w:val="center"/>
        <w:rPr>
          <w:rFonts w:ascii="Times New Roman" w:hAnsi="Times New Roman"/>
          <w:b/>
        </w:rPr>
      </w:pPr>
    </w:p>
    <w:p w:rsidR="00E94A59" w:rsidRPr="00DD3F37" w:rsidRDefault="00CF030C" w:rsidP="00A11D03">
      <w:pPr>
        <w:tabs>
          <w:tab w:val="left" w:pos="4110"/>
        </w:tabs>
        <w:spacing w:after="0" w:line="240" w:lineRule="auto"/>
        <w:jc w:val="center"/>
        <w:rPr>
          <w:rFonts w:ascii="Times New Roman" w:hAnsi="Times New Roman"/>
          <w:b/>
        </w:rPr>
      </w:pPr>
      <w:r w:rsidRPr="00DD3F37">
        <w:rPr>
          <w:rFonts w:ascii="Times New Roman" w:hAnsi="Times New Roman"/>
          <w:b/>
        </w:rPr>
        <w:t>CC</w:t>
      </w:r>
      <w:r w:rsidR="004942EA" w:rsidRPr="00DD3F37">
        <w:rPr>
          <w:rFonts w:ascii="Times New Roman" w:hAnsi="Times New Roman"/>
          <w:b/>
        </w:rPr>
        <w:t>4</w:t>
      </w:r>
      <w:r w:rsidR="00E94A59" w:rsidRPr="00DD3F37">
        <w:rPr>
          <w:rFonts w:ascii="Times New Roman" w:hAnsi="Times New Roman"/>
          <w:b/>
        </w:rPr>
        <w:t xml:space="preserve"> –</w:t>
      </w:r>
      <w:r w:rsidR="00A11D03" w:rsidRPr="00DD3F37">
        <w:rPr>
          <w:rFonts w:ascii="Times New Roman" w:hAnsi="Times New Roman"/>
          <w:b/>
          <w:lang w:bidi="en-US"/>
        </w:rPr>
        <w:t xml:space="preserve">– Ordinary Differential Equations and </w:t>
      </w:r>
      <w:r w:rsidR="00EB24E0">
        <w:rPr>
          <w:rFonts w:ascii="Times New Roman" w:hAnsi="Times New Roman"/>
          <w:b/>
          <w:lang w:bidi="en-US"/>
        </w:rPr>
        <w:t xml:space="preserve">Linear Algebra </w:t>
      </w:r>
      <w:r w:rsidR="00A11D03" w:rsidRPr="00DD3F37">
        <w:rPr>
          <w:rFonts w:ascii="Times New Roman" w:hAnsi="Times New Roman"/>
          <w:b/>
          <w:lang w:bidi="en-US"/>
        </w:rPr>
        <w:tab/>
        <w:t>[Credit: 1+5]</w:t>
      </w:r>
    </w:p>
    <w:p w:rsidR="006676B0" w:rsidRPr="00023D2B" w:rsidRDefault="006676B0" w:rsidP="006676B0">
      <w:pPr>
        <w:tabs>
          <w:tab w:val="left" w:pos="4110"/>
        </w:tabs>
        <w:spacing w:after="0" w:line="240" w:lineRule="auto"/>
        <w:jc w:val="both"/>
        <w:rPr>
          <w:rFonts w:ascii="Times New Roman" w:hAnsi="Times New Roman"/>
          <w:lang w:bidi="en-US"/>
        </w:rPr>
      </w:pPr>
    </w:p>
    <w:p w:rsidR="00CA66AA" w:rsidRDefault="00CA66AA" w:rsidP="00CA66AA">
      <w:pPr>
        <w:tabs>
          <w:tab w:val="left" w:pos="4110"/>
        </w:tabs>
        <w:jc w:val="both"/>
        <w:rPr>
          <w:rFonts w:ascii="Times New Roman" w:hAnsi="Times New Roman"/>
          <w:b/>
        </w:rPr>
      </w:pPr>
      <w:r w:rsidRPr="00831FAB">
        <w:rPr>
          <w:rFonts w:ascii="Times New Roman" w:hAnsi="Times New Roman"/>
          <w:b/>
        </w:rPr>
        <w:t>Unit -</w:t>
      </w:r>
      <w:r>
        <w:rPr>
          <w:rFonts w:ascii="Times New Roman" w:hAnsi="Times New Roman"/>
          <w:b/>
        </w:rPr>
        <w:t>1</w:t>
      </w:r>
      <w:r w:rsidR="00E9325B">
        <w:rPr>
          <w:rFonts w:ascii="Times New Roman" w:hAnsi="Times New Roman"/>
          <w:b/>
        </w:rPr>
        <w:t>: Differential Equation</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sidR="00F63417">
        <w:rPr>
          <w:rFonts w:ascii="Times New Roman" w:hAnsi="Times New Roman"/>
          <w:b/>
        </w:rPr>
        <w:t>[Credit: 3</w:t>
      </w:r>
      <w:r>
        <w:rPr>
          <w:rFonts w:ascii="Times New Roman" w:hAnsi="Times New Roman"/>
          <w:b/>
        </w:rPr>
        <w:t>]</w:t>
      </w:r>
    </w:p>
    <w:p w:rsidR="00CA66AA" w:rsidRDefault="00CA66AA" w:rsidP="00FC2A27">
      <w:pPr>
        <w:tabs>
          <w:tab w:val="left" w:pos="4110"/>
        </w:tabs>
        <w:spacing w:after="0" w:line="360" w:lineRule="auto"/>
        <w:rPr>
          <w:rFonts w:ascii="Times New Roman" w:hAnsi="Times New Roman"/>
          <w:lang w:bidi="en-US"/>
        </w:rPr>
      </w:pPr>
    </w:p>
    <w:p w:rsidR="00F63417" w:rsidRDefault="00F63417" w:rsidP="00FC2A27">
      <w:pPr>
        <w:tabs>
          <w:tab w:val="left" w:pos="4110"/>
        </w:tabs>
        <w:spacing w:after="0" w:line="360" w:lineRule="auto"/>
        <w:rPr>
          <w:rFonts w:ascii="Times New Roman" w:hAnsi="Times New Roman"/>
          <w:lang w:bidi="en-US"/>
        </w:rPr>
      </w:pPr>
      <w:r>
        <w:rPr>
          <w:rFonts w:ascii="Times New Roman" w:hAnsi="Times New Roman"/>
          <w:lang w:bidi="en-US"/>
        </w:rPr>
        <w:t xml:space="preserve">Prerequisite </w:t>
      </w:r>
      <w:r w:rsidRPr="00F63417">
        <w:rPr>
          <w:rFonts w:ascii="Times New Roman" w:hAnsi="Times New Roman"/>
          <w:i/>
          <w:lang w:bidi="en-US"/>
        </w:rPr>
        <w:t>[</w:t>
      </w:r>
      <w:r w:rsidR="00EB36A5" w:rsidRPr="00F63417">
        <w:rPr>
          <w:rFonts w:ascii="Times New Roman" w:hAnsi="Times New Roman"/>
          <w:i/>
          <w:lang w:bidi="en-US"/>
        </w:rPr>
        <w:t>Genesis of differential equation: Order, degree and solution of an ordinary differential equation, Formation of ODE,  Meaning of the solution of ordinary differential equation, Concept of linear and non-linear differential equations</w:t>
      </w:r>
      <w:r w:rsidRPr="00F63417">
        <w:rPr>
          <w:rFonts w:ascii="Times New Roman" w:hAnsi="Times New Roman"/>
          <w:i/>
          <w:lang w:bidi="en-US"/>
        </w:rPr>
        <w:t>]</w:t>
      </w:r>
      <w:r w:rsidR="00EB36A5" w:rsidRPr="00F63417">
        <w:rPr>
          <w:rFonts w:ascii="Times New Roman" w:hAnsi="Times New Roman"/>
          <w:i/>
          <w:lang w:bidi="en-US"/>
        </w:rPr>
        <w:t>.</w:t>
      </w:r>
    </w:p>
    <w:p w:rsidR="00217D5D" w:rsidRDefault="00217D5D" w:rsidP="00FC2A27">
      <w:pPr>
        <w:tabs>
          <w:tab w:val="left" w:pos="4110"/>
        </w:tabs>
        <w:spacing w:after="0" w:line="360" w:lineRule="auto"/>
        <w:rPr>
          <w:rFonts w:ascii="Times New Roman" w:hAnsi="Times New Roman"/>
          <w:lang w:bidi="en-US"/>
        </w:rPr>
      </w:pPr>
    </w:p>
    <w:p w:rsidR="00FC2A27" w:rsidRPr="00FC2A27" w:rsidRDefault="00EB36A5" w:rsidP="00FC2A27">
      <w:pPr>
        <w:tabs>
          <w:tab w:val="left" w:pos="4110"/>
        </w:tabs>
        <w:spacing w:after="0" w:line="360" w:lineRule="auto"/>
        <w:rPr>
          <w:rFonts w:ascii="Times New Roman" w:hAnsi="Times New Roman"/>
          <w:lang w:bidi="en-US"/>
        </w:rPr>
      </w:pPr>
      <w:r w:rsidRPr="00023D2B">
        <w:rPr>
          <w:rFonts w:ascii="Times New Roman" w:hAnsi="Times New Roman"/>
          <w:lang w:bidi="en-US"/>
        </w:rPr>
        <w:t xml:space="preserve">Picard’s existence and uniqueness theorem (statement only) for </w:t>
      </w:r>
      <w:r w:rsidR="00FA24DE">
        <w:rPr>
          <w:rFonts w:ascii="Times New Roman" w:hAnsi="Times New Roman"/>
          <w:lang w:bidi="en-US"/>
        </w:rPr>
        <w:t xml:space="preserve"> </w:t>
      </w:r>
      <m:oMath>
        <m:f>
          <m:fPr>
            <m:ctrlPr>
              <w:rPr>
                <w:rFonts w:ascii="Cambria Math" w:hAnsi="Cambria Math"/>
                <w:i/>
                <w:lang w:bidi="en-US"/>
              </w:rPr>
            </m:ctrlPr>
          </m:fPr>
          <m:num>
            <m:r>
              <w:rPr>
                <w:rFonts w:ascii="Cambria Math" w:hAnsi="Cambria Math"/>
                <w:lang w:bidi="en-US"/>
              </w:rPr>
              <m:t>dy</m:t>
            </m:r>
          </m:num>
          <m:den>
            <m:r>
              <w:rPr>
                <w:rFonts w:ascii="Cambria Math" w:hAnsi="Cambria Math"/>
                <w:lang w:bidi="en-US"/>
              </w:rPr>
              <m:t>dx</m:t>
            </m:r>
          </m:den>
        </m:f>
        <m:r>
          <w:rPr>
            <w:rFonts w:ascii="Cambria Math" w:hAnsi="Cambria Math"/>
            <w:lang w:bidi="en-US"/>
          </w:rPr>
          <m:t>=f(x,y)</m:t>
        </m:r>
      </m:oMath>
      <w:r w:rsidR="00FA24DE" w:rsidRPr="00FC2A27">
        <w:rPr>
          <w:rFonts w:ascii="Times New Roman" w:hAnsi="Times New Roman"/>
          <w:lang w:bidi="en-US"/>
        </w:rPr>
        <w:t xml:space="preserve"> </w:t>
      </w:r>
      <w:r w:rsidR="00FC2A27" w:rsidRPr="00FC2A27">
        <w:rPr>
          <w:rFonts w:ascii="Times New Roman" w:hAnsi="Times New Roman"/>
          <w:lang w:bidi="en-US"/>
        </w:rPr>
        <w:t xml:space="preserve">with </w:t>
      </w:r>
      <w:r w:rsidR="00FC2A27" w:rsidRPr="00FA24DE">
        <w:rPr>
          <w:rFonts w:ascii="Times New Roman" w:hAnsi="Times New Roman"/>
          <w:i/>
          <w:lang w:bidi="en-US"/>
        </w:rPr>
        <w:t>y = y</w:t>
      </w:r>
      <w:r w:rsidR="00FC2A27" w:rsidRPr="00FA24DE">
        <w:rPr>
          <w:rFonts w:ascii="Times New Roman" w:hAnsi="Times New Roman"/>
          <w:i/>
          <w:vertAlign w:val="subscript"/>
          <w:lang w:bidi="en-US"/>
        </w:rPr>
        <w:t>0</w:t>
      </w:r>
      <w:r w:rsidR="00FC2A27" w:rsidRPr="00FC2A27">
        <w:rPr>
          <w:rFonts w:ascii="Times New Roman" w:hAnsi="Times New Roman"/>
          <w:vertAlign w:val="subscript"/>
          <w:lang w:bidi="en-US"/>
        </w:rPr>
        <w:t xml:space="preserve"> </w:t>
      </w:r>
      <w:r w:rsidR="00FA24DE">
        <w:rPr>
          <w:rFonts w:ascii="Times New Roman" w:hAnsi="Times New Roman"/>
          <w:vertAlign w:val="subscript"/>
          <w:lang w:bidi="en-US"/>
        </w:rPr>
        <w:t xml:space="preserve"> </w:t>
      </w:r>
      <w:r w:rsidR="00FC2A27" w:rsidRPr="00FC2A27">
        <w:rPr>
          <w:rFonts w:ascii="Times New Roman" w:hAnsi="Times New Roman"/>
          <w:lang w:bidi="en-US"/>
        </w:rPr>
        <w:t xml:space="preserve">at </w:t>
      </w:r>
      <w:r w:rsidR="00FA24DE">
        <w:rPr>
          <w:rFonts w:ascii="Times New Roman" w:hAnsi="Times New Roman"/>
          <w:lang w:bidi="en-US"/>
        </w:rPr>
        <w:t xml:space="preserve"> </w:t>
      </w:r>
      <w:r w:rsidR="00FC2A27" w:rsidRPr="00FA24DE">
        <w:rPr>
          <w:rFonts w:ascii="Times New Roman" w:hAnsi="Times New Roman"/>
          <w:i/>
          <w:lang w:bidi="en-US"/>
        </w:rPr>
        <w:t>x = x</w:t>
      </w:r>
      <w:r w:rsidR="00FC2A27" w:rsidRPr="00FA24DE">
        <w:rPr>
          <w:rFonts w:ascii="Times New Roman" w:hAnsi="Times New Roman"/>
          <w:i/>
          <w:vertAlign w:val="subscript"/>
          <w:lang w:bidi="en-US"/>
        </w:rPr>
        <w:t>0</w:t>
      </w:r>
      <w:r w:rsidR="00FC2A27" w:rsidRPr="00FA24DE">
        <w:rPr>
          <w:rFonts w:ascii="Times New Roman" w:hAnsi="Times New Roman"/>
          <w:i/>
          <w:lang w:bidi="en-US"/>
        </w:rPr>
        <w:t xml:space="preserve"> </w:t>
      </w:r>
      <w:r w:rsidR="00FC2A27" w:rsidRPr="00FC2A27">
        <w:rPr>
          <w:rFonts w:ascii="Times New Roman" w:hAnsi="Times New Roman"/>
          <w:lang w:bidi="en-US"/>
        </w:rPr>
        <w:t>and its applications.</w:t>
      </w:r>
    </w:p>
    <w:p w:rsidR="00F63417" w:rsidRDefault="00F63417" w:rsidP="00F63417">
      <w:pPr>
        <w:tabs>
          <w:tab w:val="left" w:pos="4110"/>
        </w:tabs>
        <w:spacing w:after="0" w:line="240" w:lineRule="auto"/>
        <w:jc w:val="both"/>
        <w:rPr>
          <w:rFonts w:ascii="Times New Roman" w:hAnsi="Times New Roman"/>
          <w:lang w:bidi="en-US"/>
        </w:rPr>
      </w:pPr>
    </w:p>
    <w:p w:rsidR="00EB36A5" w:rsidRPr="00023D2B" w:rsidRDefault="00EB36A5" w:rsidP="00FC2A27">
      <w:pPr>
        <w:tabs>
          <w:tab w:val="left" w:pos="4110"/>
        </w:tabs>
        <w:spacing w:after="0" w:line="360" w:lineRule="auto"/>
        <w:jc w:val="both"/>
        <w:rPr>
          <w:rFonts w:ascii="Times New Roman" w:hAnsi="Times New Roman"/>
          <w:lang w:bidi="en-US"/>
        </w:rPr>
      </w:pPr>
      <w:r w:rsidRPr="00023D2B">
        <w:rPr>
          <w:rFonts w:ascii="Times New Roman" w:hAnsi="Times New Roman"/>
          <w:lang w:bidi="en-US"/>
        </w:rPr>
        <w:t xml:space="preserve">Solution of first order and first degree differential equations:  </w:t>
      </w:r>
    </w:p>
    <w:p w:rsidR="00F63417" w:rsidRDefault="00F63417" w:rsidP="00F63417">
      <w:pPr>
        <w:tabs>
          <w:tab w:val="left" w:pos="4110"/>
        </w:tabs>
        <w:spacing w:after="0" w:line="240" w:lineRule="auto"/>
        <w:jc w:val="both"/>
        <w:rPr>
          <w:rFonts w:ascii="Times New Roman" w:hAnsi="Times New Roman"/>
          <w:lang w:bidi="en-US"/>
        </w:rPr>
      </w:pPr>
    </w:p>
    <w:p w:rsidR="00EB36A5" w:rsidRPr="00023D2B" w:rsidRDefault="00EB36A5" w:rsidP="00FC2A27">
      <w:pPr>
        <w:tabs>
          <w:tab w:val="left" w:pos="4110"/>
        </w:tabs>
        <w:spacing w:after="0" w:line="360" w:lineRule="auto"/>
        <w:jc w:val="both"/>
        <w:rPr>
          <w:rFonts w:ascii="Times New Roman" w:hAnsi="Times New Roman"/>
          <w:lang w:bidi="en-US"/>
        </w:rPr>
      </w:pPr>
      <w:r w:rsidRPr="00023D2B">
        <w:rPr>
          <w:rFonts w:ascii="Times New Roman" w:hAnsi="Times New Roman"/>
          <w:lang w:bidi="en-US"/>
        </w:rPr>
        <w:t xml:space="preserve">Homogeneous equations and equations reducible to homogeneous forms, Exact differential equations, condition of exactness, Integrating Factor, Rules of finding integrating factor (statement of relevant </w:t>
      </w:r>
      <w:r w:rsidRPr="00023D2B">
        <w:rPr>
          <w:rFonts w:ascii="Times New Roman" w:hAnsi="Times New Roman"/>
          <w:lang w:bidi="en-US"/>
        </w:rPr>
        <w:lastRenderedPageBreak/>
        <w:t>results only), equations reducible to exact forms, Linear Differential Equations, equations reducible to linear forms,   Bernoulli’</w:t>
      </w:r>
      <w:r w:rsidR="00F63417">
        <w:rPr>
          <w:rFonts w:ascii="Times New Roman" w:hAnsi="Times New Roman"/>
          <w:lang w:bidi="en-US"/>
        </w:rPr>
        <w:t xml:space="preserve">s equations.  Solution by the </w:t>
      </w:r>
      <w:r w:rsidRPr="00023D2B">
        <w:rPr>
          <w:rFonts w:ascii="Times New Roman" w:hAnsi="Times New Roman"/>
          <w:lang w:bidi="en-US"/>
        </w:rPr>
        <w:t>method of variation of parameters.</w:t>
      </w:r>
    </w:p>
    <w:p w:rsidR="00D126A1" w:rsidRDefault="00EB36A5" w:rsidP="00FC2A27">
      <w:pPr>
        <w:tabs>
          <w:tab w:val="left" w:pos="4110"/>
        </w:tabs>
        <w:spacing w:after="0" w:line="360" w:lineRule="auto"/>
        <w:jc w:val="both"/>
        <w:rPr>
          <w:rFonts w:ascii="Times New Roman" w:hAnsi="Times New Roman"/>
          <w:lang w:bidi="en-US"/>
        </w:rPr>
      </w:pPr>
      <w:r w:rsidRPr="00023D2B">
        <w:rPr>
          <w:rFonts w:ascii="Times New Roman" w:hAnsi="Times New Roman"/>
          <w:lang w:bidi="en-US"/>
        </w:rPr>
        <w:t>Differential Equations of first order but not of first de</w:t>
      </w:r>
      <w:r w:rsidR="00F63417">
        <w:rPr>
          <w:rFonts w:ascii="Times New Roman" w:hAnsi="Times New Roman"/>
          <w:lang w:bidi="en-US"/>
        </w:rPr>
        <w:t xml:space="preserve">gree: Equations solvable for </w:t>
      </w:r>
      <w:r w:rsidR="00FA24DE" w:rsidRPr="00FA24DE">
        <w:rPr>
          <w:rFonts w:ascii="Times New Roman" w:hAnsi="Times New Roman"/>
          <w:i/>
          <w:lang w:bidi="en-US"/>
        </w:rPr>
        <w:t>p=</w:t>
      </w:r>
      <m:oMath>
        <m:f>
          <m:fPr>
            <m:ctrlPr>
              <w:rPr>
                <w:rFonts w:ascii="Cambria Math" w:hAnsi="Cambria Math"/>
                <w:i/>
                <w:lang w:bidi="en-US"/>
              </w:rPr>
            </m:ctrlPr>
          </m:fPr>
          <m:num>
            <m:r>
              <w:rPr>
                <w:rFonts w:ascii="Cambria Math" w:hAnsi="Cambria Math"/>
                <w:lang w:bidi="en-US"/>
              </w:rPr>
              <m:t>dy</m:t>
            </m:r>
          </m:num>
          <m:den>
            <m:r>
              <w:rPr>
                <w:rFonts w:ascii="Cambria Math" w:hAnsi="Cambria Math"/>
                <w:lang w:bidi="en-US"/>
              </w:rPr>
              <m:t>dx</m:t>
            </m:r>
          </m:den>
        </m:f>
      </m:oMath>
    </w:p>
    <w:p w:rsidR="00EB36A5" w:rsidRPr="00023D2B" w:rsidRDefault="00EB36A5" w:rsidP="00FC2A27">
      <w:pPr>
        <w:tabs>
          <w:tab w:val="left" w:pos="4110"/>
        </w:tabs>
        <w:spacing w:after="0" w:line="360" w:lineRule="auto"/>
        <w:jc w:val="both"/>
        <w:rPr>
          <w:rFonts w:ascii="Times New Roman" w:hAnsi="Times New Roman"/>
          <w:lang w:bidi="en-US"/>
        </w:rPr>
      </w:pPr>
      <w:r w:rsidRPr="00023D2B">
        <w:rPr>
          <w:rFonts w:ascii="Times New Roman" w:hAnsi="Times New Roman"/>
          <w:lang w:bidi="en-US"/>
        </w:rPr>
        <w:t xml:space="preserve">equations solvable for y, equation solvable for x, singular solutions, Clairaut’s form, equations reducible to Clairaut’s  Forms- General and  Singular solutions. </w:t>
      </w:r>
    </w:p>
    <w:p w:rsidR="00F63417" w:rsidRDefault="00F63417" w:rsidP="00FC2A27">
      <w:pPr>
        <w:tabs>
          <w:tab w:val="left" w:pos="4110"/>
        </w:tabs>
        <w:spacing w:after="0" w:line="360" w:lineRule="auto"/>
        <w:jc w:val="both"/>
        <w:rPr>
          <w:rFonts w:ascii="Times New Roman" w:hAnsi="Times New Roman"/>
          <w:bCs/>
          <w:lang w:bidi="en-US"/>
        </w:rPr>
      </w:pPr>
    </w:p>
    <w:p w:rsidR="00EB36A5" w:rsidRPr="00023D2B" w:rsidRDefault="00EB36A5" w:rsidP="00FC2A27">
      <w:pPr>
        <w:tabs>
          <w:tab w:val="left" w:pos="4110"/>
        </w:tabs>
        <w:spacing w:after="0" w:line="360" w:lineRule="auto"/>
        <w:jc w:val="both"/>
        <w:rPr>
          <w:rFonts w:ascii="Times New Roman" w:hAnsi="Times New Roman"/>
          <w:lang w:bidi="en-US"/>
        </w:rPr>
      </w:pPr>
      <w:r w:rsidRPr="00023D2B">
        <w:rPr>
          <w:rFonts w:ascii="Times New Roman" w:hAnsi="Times New Roman"/>
          <w:lang w:bidi="en-US"/>
        </w:rPr>
        <w:t>Applications of first order differential equations: Geometric applications, Orthogonal Trajectories.</w:t>
      </w:r>
    </w:p>
    <w:p w:rsidR="00F63417" w:rsidRDefault="00F63417" w:rsidP="00FC2A27">
      <w:pPr>
        <w:tabs>
          <w:tab w:val="left" w:pos="4110"/>
        </w:tabs>
        <w:spacing w:after="0" w:line="360" w:lineRule="auto"/>
        <w:jc w:val="both"/>
        <w:rPr>
          <w:rFonts w:ascii="Times New Roman" w:hAnsi="Times New Roman"/>
          <w:lang w:bidi="en-US"/>
        </w:rPr>
      </w:pPr>
    </w:p>
    <w:p w:rsidR="00EB36A5" w:rsidRPr="00023D2B" w:rsidRDefault="00EB36A5" w:rsidP="00FC2A27">
      <w:pPr>
        <w:tabs>
          <w:tab w:val="left" w:pos="4110"/>
        </w:tabs>
        <w:spacing w:after="0" w:line="360" w:lineRule="auto"/>
        <w:jc w:val="both"/>
        <w:rPr>
          <w:rFonts w:ascii="Times New Roman" w:hAnsi="Times New Roman"/>
          <w:lang w:bidi="en-US"/>
        </w:rPr>
      </w:pPr>
      <w:r w:rsidRPr="00023D2B">
        <w:rPr>
          <w:rFonts w:ascii="Times New Roman" w:hAnsi="Times New Roman"/>
          <w:lang w:bidi="en-US"/>
        </w:rPr>
        <w:t>Linear differential equation of second and higher order.</w:t>
      </w:r>
      <w:r w:rsidR="00F63417" w:rsidRPr="00023D2B">
        <w:rPr>
          <w:rFonts w:ascii="Times New Roman" w:hAnsi="Times New Roman"/>
          <w:lang w:bidi="en-US"/>
        </w:rPr>
        <w:t>Linearly</w:t>
      </w:r>
      <w:r w:rsidRPr="00023D2B">
        <w:rPr>
          <w:rFonts w:ascii="Times New Roman" w:hAnsi="Times New Roman"/>
          <w:lang w:bidi="en-US"/>
        </w:rPr>
        <w:t xml:space="preserve"> dependent and independent</w:t>
      </w:r>
      <w:r w:rsidR="00F63417">
        <w:rPr>
          <w:rFonts w:ascii="Times New Roman" w:hAnsi="Times New Roman"/>
          <w:lang w:bidi="en-US"/>
        </w:rPr>
        <w:t xml:space="preserve"> solutions, Wronskian, General </w:t>
      </w:r>
      <w:r w:rsidRPr="00023D2B">
        <w:rPr>
          <w:rFonts w:ascii="Times New Roman" w:hAnsi="Times New Roman"/>
          <w:lang w:bidi="en-US"/>
        </w:rPr>
        <w:t>solution of second order</w:t>
      </w:r>
      <w:r w:rsidR="00F63417">
        <w:rPr>
          <w:rFonts w:ascii="Times New Roman" w:hAnsi="Times New Roman"/>
          <w:lang w:bidi="en-US"/>
        </w:rPr>
        <w:t xml:space="preserve"> linear differential equation, </w:t>
      </w:r>
      <w:r w:rsidRPr="00023D2B">
        <w:rPr>
          <w:rFonts w:ascii="Times New Roman" w:hAnsi="Times New Roman"/>
          <w:lang w:bidi="en-US"/>
        </w:rPr>
        <w:t>General and particular solution of linear differential equation of second order with constant coefficients. Particular integrals for polynomial, sine, cosine, exponential function and for function as combination of them or involving them, Method of variation of parameters for P.I. of linear differential equation of second order</w:t>
      </w:r>
    </w:p>
    <w:p w:rsidR="00F63417" w:rsidRDefault="00F63417" w:rsidP="00FC2A27">
      <w:pPr>
        <w:tabs>
          <w:tab w:val="left" w:pos="4110"/>
        </w:tabs>
        <w:spacing w:after="0" w:line="360" w:lineRule="auto"/>
        <w:jc w:val="both"/>
        <w:rPr>
          <w:rFonts w:ascii="Times New Roman" w:hAnsi="Times New Roman"/>
          <w:lang w:bidi="en-US"/>
        </w:rPr>
      </w:pPr>
    </w:p>
    <w:p w:rsidR="00EB36A5" w:rsidRPr="00023D2B" w:rsidRDefault="00EB36A5" w:rsidP="00FC2A27">
      <w:pPr>
        <w:tabs>
          <w:tab w:val="left" w:pos="4110"/>
        </w:tabs>
        <w:spacing w:after="0" w:line="360" w:lineRule="auto"/>
        <w:jc w:val="both"/>
        <w:rPr>
          <w:rFonts w:ascii="Times New Roman" w:hAnsi="Times New Roman"/>
          <w:lang w:bidi="en-US"/>
        </w:rPr>
      </w:pPr>
      <w:r w:rsidRPr="00023D2B">
        <w:rPr>
          <w:rFonts w:ascii="Times New Roman" w:hAnsi="Times New Roman"/>
          <w:lang w:bidi="en-US"/>
        </w:rPr>
        <w:t>Linear Differential Equations With variable co-efficie</w:t>
      </w:r>
      <w:r w:rsidR="00F63417">
        <w:rPr>
          <w:rFonts w:ascii="Times New Roman" w:hAnsi="Times New Roman"/>
          <w:lang w:bidi="en-US"/>
        </w:rPr>
        <w:t xml:space="preserve">nts:  Euler- Cauchy equations, </w:t>
      </w:r>
      <w:r w:rsidRPr="00023D2B">
        <w:rPr>
          <w:rFonts w:ascii="Times New Roman" w:hAnsi="Times New Roman"/>
          <w:lang w:bidi="en-US"/>
        </w:rPr>
        <w:t>Exact differential equations, Reduction of order of linear differential equation. Reduction to normal form.</w:t>
      </w:r>
    </w:p>
    <w:p w:rsidR="00F63417" w:rsidRDefault="00F63417" w:rsidP="00FC2A27">
      <w:pPr>
        <w:tabs>
          <w:tab w:val="left" w:pos="4110"/>
        </w:tabs>
        <w:spacing w:after="0" w:line="360" w:lineRule="auto"/>
        <w:jc w:val="both"/>
        <w:rPr>
          <w:rFonts w:ascii="Times New Roman" w:hAnsi="Times New Roman"/>
          <w:lang w:bidi="en-US"/>
        </w:rPr>
      </w:pPr>
    </w:p>
    <w:p w:rsidR="00C465B9" w:rsidRPr="00023D2B" w:rsidRDefault="00EB36A5" w:rsidP="00FC2A27">
      <w:pPr>
        <w:tabs>
          <w:tab w:val="left" w:pos="4110"/>
        </w:tabs>
        <w:spacing w:after="0" w:line="360" w:lineRule="auto"/>
        <w:jc w:val="both"/>
        <w:rPr>
          <w:rFonts w:ascii="Times New Roman" w:hAnsi="Times New Roman"/>
          <w:lang w:bidi="en-US"/>
        </w:rPr>
      </w:pPr>
      <w:r w:rsidRPr="00023D2B">
        <w:rPr>
          <w:rFonts w:ascii="Times New Roman" w:hAnsi="Times New Roman"/>
          <w:lang w:bidi="en-US"/>
        </w:rPr>
        <w:t>Simultaneous linear ordinary differential equation in two dependent variables. Solution of simultaneous equations of the form dx/P = dy/Q = dz/R.  Pfaffian Differential Equation Pdx +Qdy+Rdz = 0, Necessary and sufficient condition for existence of integrals of the above</w:t>
      </w:r>
      <w:r w:rsidR="00E9325B">
        <w:rPr>
          <w:rFonts w:ascii="Times New Roman" w:hAnsi="Times New Roman"/>
          <w:lang w:bidi="en-US"/>
        </w:rPr>
        <w:t xml:space="preserve"> (proof not required)</w:t>
      </w:r>
      <w:r w:rsidRPr="00023D2B">
        <w:rPr>
          <w:rFonts w:ascii="Times New Roman" w:hAnsi="Times New Roman"/>
          <w:lang w:bidi="en-US"/>
        </w:rPr>
        <w:t xml:space="preserve">, Total differential equation. </w:t>
      </w:r>
    </w:p>
    <w:p w:rsidR="000A2647" w:rsidRDefault="000A2647" w:rsidP="000A2647">
      <w:pPr>
        <w:tabs>
          <w:tab w:val="left" w:pos="4110"/>
        </w:tabs>
        <w:jc w:val="both"/>
        <w:rPr>
          <w:rFonts w:ascii="Times New Roman" w:hAnsi="Times New Roman"/>
        </w:rPr>
      </w:pPr>
      <w:r w:rsidRPr="000A2647">
        <w:rPr>
          <w:rFonts w:ascii="Times New Roman" w:hAnsi="Times New Roman"/>
          <w:b/>
        </w:rPr>
        <w:t>Unit -2</w:t>
      </w:r>
      <w:r w:rsidR="00E9325B">
        <w:rPr>
          <w:rFonts w:ascii="Times New Roman" w:hAnsi="Times New Roman"/>
          <w:b/>
        </w:rPr>
        <w:t>: Linear Algebra</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b/>
        </w:rPr>
        <w:t>[Credit: 2]</w:t>
      </w:r>
    </w:p>
    <w:p w:rsidR="00E9325B" w:rsidRDefault="00E9325B" w:rsidP="009E23CA">
      <w:pPr>
        <w:spacing w:line="360" w:lineRule="auto"/>
        <w:jc w:val="both"/>
        <w:rPr>
          <w:rFonts w:ascii="Times New Roman" w:hAnsi="Times New Roman"/>
          <w:lang w:bidi="en-US"/>
        </w:rPr>
      </w:pPr>
      <w:r w:rsidRPr="004F5299">
        <w:rPr>
          <w:rFonts w:ascii="Times New Roman" w:hAnsi="Times New Roman"/>
          <w:lang w:bidi="en-US"/>
        </w:rPr>
        <w:t>Vector space, subspaces, L</w:t>
      </w:r>
      <w:r>
        <w:rPr>
          <w:rFonts w:ascii="Times New Roman" w:hAnsi="Times New Roman"/>
          <w:lang w:bidi="en-US"/>
        </w:rPr>
        <w:t>i</w:t>
      </w:r>
      <w:r w:rsidRPr="004F5299">
        <w:rPr>
          <w:rFonts w:ascii="Times New Roman" w:hAnsi="Times New Roman"/>
          <w:lang w:bidi="en-US"/>
        </w:rPr>
        <w:t>near Sum, linear  span, linearly dependent and independent vectors, basis, dimensions of a finite dimensional vector space, Replacement Theorem, Extension theorem, Deletion theorem, change of coordinates, Row space and column space, Row rank and column rank of a matrix.</w:t>
      </w:r>
    </w:p>
    <w:p w:rsidR="000A2647" w:rsidRDefault="000A2647" w:rsidP="009E23CA">
      <w:pPr>
        <w:tabs>
          <w:tab w:val="left" w:pos="4110"/>
        </w:tabs>
        <w:spacing w:line="360" w:lineRule="auto"/>
        <w:jc w:val="both"/>
        <w:rPr>
          <w:rFonts w:ascii="Times New Roman" w:hAnsi="Times New Roman"/>
        </w:rPr>
      </w:pPr>
      <w:r w:rsidRPr="00EA28D6">
        <w:rPr>
          <w:rFonts w:ascii="Times New Roman" w:hAnsi="Times New Roman"/>
        </w:rPr>
        <w:t xml:space="preserve">Systems of linear equations, row reduction and echelon forms, vector equations, the matrix equation Ax=b, </w:t>
      </w:r>
      <w:r w:rsidR="00766495">
        <w:rPr>
          <w:rFonts w:ascii="Times New Roman" w:hAnsi="Times New Roman"/>
        </w:rPr>
        <w:t xml:space="preserve">Existence of solutions of homogeneous system of equations and determination of their solutions, </w:t>
      </w:r>
      <w:r w:rsidRPr="00EA28D6">
        <w:rPr>
          <w:rFonts w:ascii="Times New Roman" w:hAnsi="Times New Roman"/>
        </w:rPr>
        <w:t>solution sets of linear systems, applications of linear systems, linear independence.</w:t>
      </w:r>
    </w:p>
    <w:p w:rsidR="00EB36A5" w:rsidRPr="00263C2A" w:rsidRDefault="00EB36A5" w:rsidP="00EB36A5">
      <w:pPr>
        <w:tabs>
          <w:tab w:val="left" w:pos="4110"/>
        </w:tabs>
        <w:spacing w:after="0" w:line="240" w:lineRule="auto"/>
        <w:jc w:val="both"/>
        <w:rPr>
          <w:rFonts w:ascii="Times New Roman" w:hAnsi="Times New Roman"/>
          <w:b/>
          <w:lang w:bidi="en-US"/>
        </w:rPr>
      </w:pPr>
      <w:r w:rsidRPr="00263C2A">
        <w:rPr>
          <w:rFonts w:ascii="Times New Roman" w:hAnsi="Times New Roman"/>
          <w:b/>
          <w:lang w:bidi="en-US"/>
        </w:rPr>
        <w:t xml:space="preserve">Reference Books </w:t>
      </w:r>
    </w:p>
    <w:p w:rsidR="00EB36A5" w:rsidRPr="00023D2B" w:rsidRDefault="00EB36A5" w:rsidP="00EB36A5">
      <w:pPr>
        <w:numPr>
          <w:ilvl w:val="0"/>
          <w:numId w:val="4"/>
        </w:numPr>
        <w:tabs>
          <w:tab w:val="left" w:pos="4110"/>
        </w:tabs>
        <w:spacing w:after="0" w:line="240" w:lineRule="auto"/>
        <w:jc w:val="both"/>
        <w:rPr>
          <w:rFonts w:ascii="Times New Roman" w:hAnsi="Times New Roman"/>
          <w:lang w:bidi="en-US"/>
        </w:rPr>
      </w:pPr>
      <w:r w:rsidRPr="00023D2B">
        <w:rPr>
          <w:rFonts w:ascii="Times New Roman" w:hAnsi="Times New Roman"/>
          <w:lang w:bidi="en-US"/>
        </w:rPr>
        <w:t xml:space="preserve">S.L. Ross, Differential Equations, 3rd Ed., John Wiley and Sons, India, 2004. </w:t>
      </w:r>
    </w:p>
    <w:p w:rsidR="00EB36A5" w:rsidRPr="00023D2B" w:rsidRDefault="00EB36A5" w:rsidP="00EB36A5">
      <w:pPr>
        <w:numPr>
          <w:ilvl w:val="0"/>
          <w:numId w:val="4"/>
        </w:numPr>
        <w:tabs>
          <w:tab w:val="left" w:pos="4110"/>
        </w:tabs>
        <w:spacing w:after="0" w:line="240" w:lineRule="auto"/>
        <w:jc w:val="both"/>
        <w:rPr>
          <w:rFonts w:ascii="Times New Roman" w:hAnsi="Times New Roman"/>
          <w:lang w:bidi="en-US"/>
        </w:rPr>
      </w:pPr>
      <w:r w:rsidRPr="00023D2B">
        <w:rPr>
          <w:rFonts w:ascii="Times New Roman" w:hAnsi="Times New Roman"/>
          <w:lang w:bidi="en-US"/>
        </w:rPr>
        <w:t xml:space="preserve">Martha L Abell, James P Braselton, Differential Equations with MATHEMATICA, 3rd Ed., Elsevier Academic Press, 2004. </w:t>
      </w:r>
    </w:p>
    <w:p w:rsidR="00EB36A5" w:rsidRPr="00023D2B" w:rsidRDefault="00EB36A5" w:rsidP="00EB36A5">
      <w:pPr>
        <w:numPr>
          <w:ilvl w:val="0"/>
          <w:numId w:val="4"/>
        </w:numPr>
        <w:tabs>
          <w:tab w:val="left" w:pos="4110"/>
        </w:tabs>
        <w:spacing w:after="0" w:line="240" w:lineRule="auto"/>
        <w:jc w:val="both"/>
        <w:rPr>
          <w:rFonts w:ascii="Times New Roman" w:hAnsi="Times New Roman"/>
          <w:lang w:bidi="en-US"/>
        </w:rPr>
      </w:pPr>
      <w:r w:rsidRPr="00023D2B">
        <w:rPr>
          <w:rFonts w:ascii="Times New Roman" w:hAnsi="Times New Roman"/>
          <w:lang w:bidi="en-US"/>
        </w:rPr>
        <w:t xml:space="preserve">Murray, D., Introductory Course in Differential Equations, Longmans Green and Co.  </w:t>
      </w:r>
    </w:p>
    <w:p w:rsidR="00EB36A5" w:rsidRPr="00023D2B" w:rsidRDefault="00EB36A5" w:rsidP="00EB36A5">
      <w:pPr>
        <w:numPr>
          <w:ilvl w:val="0"/>
          <w:numId w:val="4"/>
        </w:numPr>
        <w:tabs>
          <w:tab w:val="left" w:pos="4110"/>
        </w:tabs>
        <w:spacing w:after="0" w:line="240" w:lineRule="auto"/>
        <w:jc w:val="both"/>
        <w:rPr>
          <w:rFonts w:ascii="Times New Roman" w:hAnsi="Times New Roman"/>
          <w:lang w:bidi="en-US"/>
        </w:rPr>
      </w:pPr>
      <w:r w:rsidRPr="00023D2B">
        <w:rPr>
          <w:rFonts w:ascii="Times New Roman" w:hAnsi="Times New Roman"/>
          <w:lang w:bidi="en-US"/>
        </w:rPr>
        <w:lastRenderedPageBreak/>
        <w:t xml:space="preserve">Boyce and Diprima, Elementary Differential Equations and Boundary Value Problems, Wiley. </w:t>
      </w:r>
    </w:p>
    <w:p w:rsidR="00EB36A5" w:rsidRDefault="00EB36A5" w:rsidP="00EB36A5">
      <w:pPr>
        <w:numPr>
          <w:ilvl w:val="0"/>
          <w:numId w:val="4"/>
        </w:numPr>
        <w:tabs>
          <w:tab w:val="left" w:pos="4110"/>
        </w:tabs>
        <w:spacing w:after="0" w:line="240" w:lineRule="auto"/>
        <w:jc w:val="both"/>
        <w:rPr>
          <w:rFonts w:ascii="Times New Roman" w:hAnsi="Times New Roman"/>
          <w:lang w:bidi="en-US"/>
        </w:rPr>
      </w:pPr>
      <w:r w:rsidRPr="00023D2B">
        <w:rPr>
          <w:rFonts w:ascii="Times New Roman" w:hAnsi="Times New Roman"/>
          <w:lang w:bidi="en-US"/>
        </w:rPr>
        <w:t xml:space="preserve">G.F.Simmons,  Differential Equations, Tata McGraw Hill </w:t>
      </w:r>
    </w:p>
    <w:p w:rsidR="00E9325B" w:rsidRDefault="00E9325B" w:rsidP="00EB36A5">
      <w:pPr>
        <w:numPr>
          <w:ilvl w:val="0"/>
          <w:numId w:val="4"/>
        </w:numPr>
        <w:tabs>
          <w:tab w:val="left" w:pos="4110"/>
        </w:tabs>
        <w:spacing w:after="0" w:line="240" w:lineRule="auto"/>
        <w:jc w:val="both"/>
        <w:rPr>
          <w:rFonts w:ascii="Times New Roman" w:hAnsi="Times New Roman"/>
          <w:lang w:bidi="en-US"/>
        </w:rPr>
      </w:pPr>
      <w:r>
        <w:rPr>
          <w:rFonts w:ascii="Times New Roman" w:hAnsi="Times New Roman"/>
          <w:lang w:bidi="en-US"/>
        </w:rPr>
        <w:t>Ghosh and Chakraborty,</w:t>
      </w:r>
    </w:p>
    <w:p w:rsidR="00E9325B" w:rsidRDefault="00E9325B" w:rsidP="00EB36A5">
      <w:pPr>
        <w:numPr>
          <w:ilvl w:val="0"/>
          <w:numId w:val="4"/>
        </w:numPr>
        <w:tabs>
          <w:tab w:val="left" w:pos="4110"/>
        </w:tabs>
        <w:spacing w:after="0" w:line="240" w:lineRule="auto"/>
        <w:jc w:val="both"/>
        <w:rPr>
          <w:rFonts w:ascii="Times New Roman" w:hAnsi="Times New Roman"/>
          <w:lang w:bidi="en-US"/>
        </w:rPr>
      </w:pPr>
      <w:r>
        <w:rPr>
          <w:rFonts w:ascii="Times New Roman" w:hAnsi="Times New Roman"/>
          <w:lang w:bidi="en-US"/>
        </w:rPr>
        <w:t xml:space="preserve">Maity and Ghosh, </w:t>
      </w:r>
    </w:p>
    <w:p w:rsidR="00E9325B" w:rsidRPr="00023D2B" w:rsidRDefault="00E9325B" w:rsidP="00EB36A5">
      <w:pPr>
        <w:numPr>
          <w:ilvl w:val="0"/>
          <w:numId w:val="4"/>
        </w:numPr>
        <w:tabs>
          <w:tab w:val="left" w:pos="4110"/>
        </w:tabs>
        <w:spacing w:after="0" w:line="240" w:lineRule="auto"/>
        <w:jc w:val="both"/>
        <w:rPr>
          <w:rFonts w:ascii="Times New Roman" w:hAnsi="Times New Roman"/>
          <w:lang w:bidi="en-US"/>
        </w:rPr>
      </w:pPr>
      <w:r>
        <w:rPr>
          <w:rFonts w:ascii="Times New Roman" w:hAnsi="Times New Roman"/>
          <w:lang w:bidi="en-US"/>
        </w:rPr>
        <w:t>G. C. Garain, Introductory course on Differential Equations</w:t>
      </w:r>
    </w:p>
    <w:p w:rsidR="00EB36A5" w:rsidRPr="00023D2B" w:rsidRDefault="00EB36A5" w:rsidP="00EB36A5">
      <w:pPr>
        <w:tabs>
          <w:tab w:val="left" w:pos="4110"/>
        </w:tabs>
        <w:spacing w:after="0" w:line="240" w:lineRule="auto"/>
        <w:jc w:val="both"/>
        <w:rPr>
          <w:rFonts w:ascii="Times New Roman" w:hAnsi="Times New Roman"/>
          <w:lang w:bidi="en-US"/>
        </w:rPr>
      </w:pPr>
    </w:p>
    <w:p w:rsidR="00341038" w:rsidRPr="00023D2B" w:rsidRDefault="00341038" w:rsidP="000A2647">
      <w:pPr>
        <w:tabs>
          <w:tab w:val="left" w:pos="4110"/>
        </w:tabs>
        <w:spacing w:after="0" w:line="240" w:lineRule="auto"/>
        <w:jc w:val="center"/>
        <w:rPr>
          <w:rFonts w:ascii="Times New Roman" w:hAnsi="Times New Roman"/>
        </w:rPr>
      </w:pPr>
    </w:p>
    <w:p w:rsidR="00A11D03" w:rsidRPr="000A2647" w:rsidRDefault="004942EA" w:rsidP="00A11D03">
      <w:pPr>
        <w:jc w:val="center"/>
        <w:rPr>
          <w:rFonts w:ascii="Times New Roman" w:hAnsi="Times New Roman"/>
          <w:b/>
          <w:lang w:bidi="en-US"/>
        </w:rPr>
      </w:pPr>
      <w:r w:rsidRPr="000A2647">
        <w:rPr>
          <w:rFonts w:ascii="Times New Roman" w:hAnsi="Times New Roman"/>
          <w:b/>
          <w:lang w:bidi="en-US"/>
        </w:rPr>
        <w:t>CC5</w:t>
      </w:r>
      <w:r w:rsidR="003146F8" w:rsidRPr="000A2647">
        <w:rPr>
          <w:rFonts w:ascii="Times New Roman" w:hAnsi="Times New Roman"/>
          <w:b/>
          <w:lang w:bidi="en-US"/>
        </w:rPr>
        <w:t>-</w:t>
      </w:r>
      <w:r w:rsidR="00A11D03" w:rsidRPr="000A2647">
        <w:rPr>
          <w:rFonts w:ascii="Times New Roman" w:hAnsi="Times New Roman"/>
          <w:b/>
          <w:lang w:bidi="en-US"/>
        </w:rPr>
        <w:t>Real Analysis-II</w:t>
      </w:r>
      <w:r w:rsidR="00A11D03" w:rsidRPr="000A2647">
        <w:rPr>
          <w:rFonts w:ascii="Times New Roman" w:hAnsi="Times New Roman"/>
          <w:b/>
          <w:lang w:bidi="en-US"/>
        </w:rPr>
        <w:tab/>
        <w:t>[Credit: 1+5]</w:t>
      </w:r>
    </w:p>
    <w:p w:rsidR="00EB36A5" w:rsidRPr="000A2647" w:rsidRDefault="00EB36A5" w:rsidP="000A2647">
      <w:pPr>
        <w:jc w:val="both"/>
        <w:rPr>
          <w:rFonts w:ascii="Times New Roman" w:hAnsi="Times New Roman"/>
          <w:b/>
          <w:lang w:bidi="en-US"/>
        </w:rPr>
      </w:pPr>
      <w:r w:rsidRPr="000A2647">
        <w:rPr>
          <w:rFonts w:ascii="Times New Roman" w:hAnsi="Times New Roman"/>
          <w:b/>
          <w:lang w:bidi="en-US"/>
        </w:rPr>
        <w:t>Unit-1</w:t>
      </w:r>
      <w:r w:rsidR="00E9325B">
        <w:rPr>
          <w:rFonts w:ascii="Times New Roman" w:hAnsi="Times New Roman"/>
          <w:b/>
          <w:lang w:bidi="en-US"/>
        </w:rPr>
        <w:t>: Calculus of Single Variable</w:t>
      </w:r>
      <w:r w:rsidRPr="000A2647">
        <w:rPr>
          <w:rFonts w:ascii="Times New Roman" w:hAnsi="Times New Roman"/>
          <w:b/>
          <w:lang w:bidi="en-US"/>
        </w:rPr>
        <w:t xml:space="preserve">                </w:t>
      </w:r>
      <w:r w:rsidR="000A2647">
        <w:rPr>
          <w:rFonts w:ascii="Times New Roman" w:hAnsi="Times New Roman"/>
          <w:b/>
          <w:lang w:bidi="en-US"/>
        </w:rPr>
        <w:tab/>
      </w:r>
      <w:r w:rsidR="000A2647">
        <w:rPr>
          <w:rFonts w:ascii="Times New Roman" w:hAnsi="Times New Roman"/>
          <w:b/>
          <w:lang w:bidi="en-US"/>
        </w:rPr>
        <w:tab/>
      </w:r>
      <w:r w:rsidR="000A2647">
        <w:rPr>
          <w:rFonts w:ascii="Times New Roman" w:hAnsi="Times New Roman"/>
          <w:b/>
          <w:lang w:bidi="en-US"/>
        </w:rPr>
        <w:tab/>
      </w:r>
      <w:r w:rsidRPr="000A2647">
        <w:rPr>
          <w:rFonts w:ascii="Times New Roman" w:hAnsi="Times New Roman"/>
          <w:b/>
          <w:lang w:bidi="en-US"/>
        </w:rPr>
        <w:t xml:space="preserve">                                 [Credit-3]</w:t>
      </w:r>
    </w:p>
    <w:p w:rsidR="00EB36A5" w:rsidRPr="00FC2A27" w:rsidRDefault="00EB36A5" w:rsidP="000A2647">
      <w:pPr>
        <w:spacing w:line="360" w:lineRule="auto"/>
        <w:jc w:val="both"/>
        <w:rPr>
          <w:rFonts w:ascii="Times New Roman" w:hAnsi="Times New Roman"/>
          <w:lang w:bidi="en-US"/>
        </w:rPr>
      </w:pPr>
      <w:r w:rsidRPr="00FC2A27">
        <w:rPr>
          <w:rFonts w:ascii="Times New Roman" w:hAnsi="Times New Roman"/>
          <w:lang w:bidi="en-US"/>
        </w:rPr>
        <w:t xml:space="preserve">Limits of functions (ε - δ approach), sequential criterion for limits, divergence criteria. Limit theorems, one sided limits. Infinite limits and limits at infinity. Continuous functions, sequential criterion for continuity and discontinuity. Algebra of continuous functions. Continuous functions on an interval, intermediate value theorem, location of roots theorem, preservation of intervals theorem. Uniform continuity, non-uniform continuity criteria, uniform continuity theorem. </w:t>
      </w:r>
    </w:p>
    <w:p w:rsidR="00EB36A5" w:rsidRPr="00FC2A27" w:rsidRDefault="00EB36A5" w:rsidP="000A2647">
      <w:pPr>
        <w:spacing w:line="360" w:lineRule="auto"/>
        <w:jc w:val="both"/>
        <w:rPr>
          <w:rFonts w:ascii="Times New Roman" w:hAnsi="Times New Roman"/>
          <w:lang w:bidi="en-US"/>
        </w:rPr>
      </w:pPr>
      <w:r w:rsidRPr="00FC2A27">
        <w:rPr>
          <w:rFonts w:ascii="Times New Roman" w:hAnsi="Times New Roman"/>
          <w:lang w:bidi="en-US"/>
        </w:rPr>
        <w:t>Differentiability of a function at a point and in an interval, Caratheodory’s theorem, algebra of differentiable functions.</w:t>
      </w:r>
      <w:r w:rsidR="00E9325B">
        <w:rPr>
          <w:rFonts w:ascii="Times New Roman" w:hAnsi="Times New Roman"/>
          <w:lang w:bidi="en-US"/>
        </w:rPr>
        <w:t xml:space="preserve"> </w:t>
      </w:r>
      <w:r w:rsidRPr="00FC2A27">
        <w:rPr>
          <w:rFonts w:ascii="Times New Roman" w:hAnsi="Times New Roman"/>
          <w:lang w:bidi="en-US"/>
        </w:rPr>
        <w:t>Relative extrema, interior extremum theorem.</w:t>
      </w:r>
      <w:r w:rsidR="00E9325B">
        <w:rPr>
          <w:rFonts w:ascii="Times New Roman" w:hAnsi="Times New Roman"/>
          <w:lang w:bidi="en-US"/>
        </w:rPr>
        <w:t xml:space="preserve"> </w:t>
      </w:r>
      <w:r w:rsidRPr="00FC2A27">
        <w:rPr>
          <w:rFonts w:ascii="Times New Roman" w:hAnsi="Times New Roman"/>
          <w:lang w:bidi="en-US"/>
        </w:rPr>
        <w:t>Rolle’s theorem. Mean value theorem, intermediate value property of derivatives, Darboux’s theorem. Applications of mean value theorem to inequalities and approximation of polynomials.</w:t>
      </w:r>
    </w:p>
    <w:p w:rsidR="00EB36A5" w:rsidRPr="00023D2B" w:rsidRDefault="00EB36A5" w:rsidP="000A2647">
      <w:pPr>
        <w:spacing w:line="360" w:lineRule="auto"/>
        <w:jc w:val="both"/>
        <w:rPr>
          <w:lang w:bidi="en-US"/>
        </w:rPr>
      </w:pPr>
      <w:r w:rsidRPr="00FC2A27">
        <w:rPr>
          <w:rFonts w:ascii="Times New Roman" w:hAnsi="Times New Roman"/>
          <w:lang w:bidi="en-US"/>
        </w:rPr>
        <w:t>Cauchy’s mean value theorem.Taylor’s theorem with Lagrange’s form of remainder, Taylor’s theorem with Cauchy’s form of remainder, application of Taylor’s theorem to convex functions, relative extrema.</w:t>
      </w:r>
      <w:r w:rsidR="00E9325B">
        <w:rPr>
          <w:rFonts w:ascii="Times New Roman" w:hAnsi="Times New Roman"/>
          <w:lang w:bidi="en-US"/>
        </w:rPr>
        <w:t xml:space="preserve"> </w:t>
      </w:r>
      <w:r w:rsidRPr="00FC2A27">
        <w:rPr>
          <w:rFonts w:ascii="Times New Roman" w:hAnsi="Times New Roman"/>
          <w:lang w:bidi="en-US"/>
        </w:rPr>
        <w:t>Taylor’s series and Maclaurin’s series expansions of exponential and trigonometric functions.Application of Taylor’s theorem to inequalities</w:t>
      </w:r>
      <w:r w:rsidRPr="00023D2B">
        <w:rPr>
          <w:lang w:bidi="en-US"/>
        </w:rPr>
        <w:t>.</w:t>
      </w:r>
    </w:p>
    <w:p w:rsidR="00EB36A5" w:rsidRPr="00165FFC" w:rsidRDefault="00EB36A5" w:rsidP="00EB36A5">
      <w:pPr>
        <w:rPr>
          <w:rFonts w:ascii="Times New Roman" w:hAnsi="Times New Roman"/>
          <w:b/>
          <w:lang w:bidi="en-US"/>
        </w:rPr>
      </w:pPr>
      <w:r w:rsidRPr="00165FFC">
        <w:rPr>
          <w:rFonts w:ascii="Times New Roman" w:hAnsi="Times New Roman"/>
          <w:b/>
          <w:lang w:bidi="en-US"/>
        </w:rPr>
        <w:t>Unit</w:t>
      </w:r>
      <w:r w:rsidR="000B4659" w:rsidRPr="00165FFC">
        <w:rPr>
          <w:rFonts w:ascii="Times New Roman" w:hAnsi="Times New Roman"/>
          <w:b/>
          <w:lang w:bidi="en-US"/>
        </w:rPr>
        <w:t>-</w:t>
      </w:r>
      <w:r w:rsidRPr="00165FFC">
        <w:rPr>
          <w:rFonts w:ascii="Times New Roman" w:hAnsi="Times New Roman"/>
          <w:b/>
          <w:lang w:bidi="en-US"/>
        </w:rPr>
        <w:t xml:space="preserve"> 2</w:t>
      </w:r>
      <w:r w:rsidR="00E9325B">
        <w:rPr>
          <w:rFonts w:ascii="Times New Roman" w:hAnsi="Times New Roman"/>
          <w:b/>
          <w:lang w:bidi="en-US"/>
        </w:rPr>
        <w:t>: Multivariable Calculus</w:t>
      </w:r>
      <w:r w:rsidR="00165FFC">
        <w:rPr>
          <w:rFonts w:ascii="Times New Roman" w:hAnsi="Times New Roman"/>
          <w:b/>
          <w:lang w:bidi="en-US"/>
        </w:rPr>
        <w:tab/>
      </w:r>
      <w:r w:rsidR="00165FFC">
        <w:rPr>
          <w:rFonts w:ascii="Times New Roman" w:hAnsi="Times New Roman"/>
          <w:b/>
          <w:lang w:bidi="en-US"/>
        </w:rPr>
        <w:tab/>
      </w:r>
      <w:r w:rsidR="00165FFC">
        <w:rPr>
          <w:rFonts w:ascii="Times New Roman" w:hAnsi="Times New Roman"/>
          <w:b/>
          <w:lang w:bidi="en-US"/>
        </w:rPr>
        <w:tab/>
      </w:r>
      <w:r w:rsidR="00165FFC">
        <w:rPr>
          <w:rFonts w:ascii="Times New Roman" w:hAnsi="Times New Roman"/>
          <w:b/>
          <w:lang w:bidi="en-US"/>
        </w:rPr>
        <w:tab/>
      </w:r>
      <w:r w:rsidR="00165FFC">
        <w:rPr>
          <w:rFonts w:ascii="Times New Roman" w:hAnsi="Times New Roman"/>
          <w:b/>
          <w:lang w:bidi="en-US"/>
        </w:rPr>
        <w:tab/>
      </w:r>
      <w:r w:rsidRPr="00165FFC">
        <w:rPr>
          <w:rFonts w:ascii="Times New Roman" w:hAnsi="Times New Roman"/>
          <w:b/>
          <w:lang w:bidi="en-US"/>
        </w:rPr>
        <w:tab/>
      </w:r>
      <w:r w:rsidRPr="00165FFC">
        <w:rPr>
          <w:rFonts w:ascii="Times New Roman" w:hAnsi="Times New Roman"/>
          <w:b/>
          <w:lang w:bidi="en-US"/>
        </w:rPr>
        <w:tab/>
        <w:t>[Credit: 2]</w:t>
      </w:r>
    </w:p>
    <w:p w:rsidR="00EB36A5" w:rsidRPr="00FC2A27" w:rsidRDefault="00EB36A5" w:rsidP="00984CD6">
      <w:pPr>
        <w:rPr>
          <w:rFonts w:ascii="Times New Roman" w:hAnsi="Times New Roman"/>
          <w:lang w:bidi="en-US"/>
        </w:rPr>
      </w:pPr>
      <w:r w:rsidRPr="00FC2A27">
        <w:rPr>
          <w:rFonts w:ascii="Times New Roman" w:hAnsi="Times New Roman"/>
          <w:lang w:bidi="en-US"/>
        </w:rPr>
        <w:t xml:space="preserve">Functions of several variables, limit and continuity of functions of two or more variables </w:t>
      </w:r>
    </w:p>
    <w:p w:rsidR="00EB36A5" w:rsidRPr="00FC2A27" w:rsidRDefault="00EB36A5" w:rsidP="00165FFC">
      <w:pPr>
        <w:spacing w:line="360" w:lineRule="auto"/>
        <w:jc w:val="both"/>
        <w:rPr>
          <w:rFonts w:ascii="Times New Roman" w:hAnsi="Times New Roman"/>
          <w:lang w:bidi="en-US"/>
        </w:rPr>
      </w:pPr>
      <w:r w:rsidRPr="00FC2A27">
        <w:rPr>
          <w:rFonts w:ascii="Times New Roman" w:hAnsi="Times New Roman"/>
          <w:lang w:bidi="en-US"/>
        </w:rPr>
        <w:t>Partial differentiation, total differentiability and differentiability, sufficient condition for differentiability.</w:t>
      </w:r>
      <w:r w:rsidR="00171FB7">
        <w:rPr>
          <w:rFonts w:ascii="Times New Roman" w:hAnsi="Times New Roman"/>
          <w:lang w:bidi="en-US"/>
        </w:rPr>
        <w:t xml:space="preserve"> D</w:t>
      </w:r>
      <w:r w:rsidRPr="00FC2A27">
        <w:rPr>
          <w:rFonts w:ascii="Times New Roman" w:hAnsi="Times New Roman"/>
          <w:lang w:bidi="en-US"/>
        </w:rPr>
        <w:t>irectional derivatives, the gradient, Extrema of functions of two variables, method of Lagrange multipliers, constrained optimization problems.</w:t>
      </w:r>
    </w:p>
    <w:p w:rsidR="00EB36A5" w:rsidRDefault="00EB36A5" w:rsidP="00165FFC">
      <w:pPr>
        <w:spacing w:line="360" w:lineRule="auto"/>
        <w:jc w:val="both"/>
        <w:rPr>
          <w:lang w:bidi="en-US"/>
        </w:rPr>
      </w:pPr>
      <w:r w:rsidRPr="00FC2A27">
        <w:rPr>
          <w:rFonts w:ascii="Times New Roman" w:hAnsi="Times New Roman"/>
          <w:lang w:bidi="en-US"/>
        </w:rPr>
        <w:t xml:space="preserve"> Double integration over rectangular region, double integration over non-rectangular region, Double integrals in polar co-ordinates, Triple integrals, Triple integral over a parallelepiped and solid regions. Volume by triple integrals, cylindrical and spherical co-ordinates. Change of variables in double integrals and triple integrals</w:t>
      </w:r>
      <w:r w:rsidRPr="00023D2B">
        <w:rPr>
          <w:lang w:bidi="en-US"/>
        </w:rPr>
        <w:t xml:space="preserve">. </w:t>
      </w:r>
    </w:p>
    <w:p w:rsidR="00D126A1" w:rsidRPr="00165FFC" w:rsidRDefault="00D126A1" w:rsidP="00D126A1">
      <w:pPr>
        <w:rPr>
          <w:rFonts w:ascii="Times New Roman" w:hAnsi="Times New Roman"/>
          <w:b/>
          <w:lang w:bidi="en-US"/>
        </w:rPr>
      </w:pPr>
      <w:r w:rsidRPr="00165FFC">
        <w:rPr>
          <w:rFonts w:ascii="Times New Roman" w:hAnsi="Times New Roman"/>
          <w:b/>
          <w:lang w:bidi="en-US"/>
        </w:rPr>
        <w:t xml:space="preserve">Reference Books </w:t>
      </w:r>
    </w:p>
    <w:p w:rsidR="00D126A1" w:rsidRPr="00165FFC" w:rsidRDefault="00D126A1" w:rsidP="00FC2A27">
      <w:pPr>
        <w:numPr>
          <w:ilvl w:val="0"/>
          <w:numId w:val="5"/>
        </w:numPr>
        <w:spacing w:after="0" w:line="240" w:lineRule="auto"/>
        <w:rPr>
          <w:rFonts w:ascii="Times New Roman" w:hAnsi="Times New Roman"/>
          <w:lang w:bidi="en-US"/>
        </w:rPr>
      </w:pPr>
      <w:r w:rsidRPr="00165FFC">
        <w:rPr>
          <w:rFonts w:ascii="Times New Roman" w:hAnsi="Times New Roman"/>
          <w:lang w:bidi="en-US"/>
        </w:rPr>
        <w:t xml:space="preserve">R. Bartle and D.R. Sherbert, Introduction to Real Analysis, John Wiley and Sons, 2003. </w:t>
      </w:r>
    </w:p>
    <w:p w:rsidR="00D126A1" w:rsidRPr="00165FFC" w:rsidRDefault="00D126A1" w:rsidP="00FC2A27">
      <w:pPr>
        <w:numPr>
          <w:ilvl w:val="0"/>
          <w:numId w:val="5"/>
        </w:numPr>
        <w:spacing w:after="0" w:line="240" w:lineRule="auto"/>
        <w:rPr>
          <w:rFonts w:ascii="Times New Roman" w:hAnsi="Times New Roman"/>
          <w:lang w:bidi="en-US"/>
        </w:rPr>
      </w:pPr>
      <w:r w:rsidRPr="00165FFC">
        <w:rPr>
          <w:rFonts w:ascii="Times New Roman" w:hAnsi="Times New Roman"/>
          <w:lang w:bidi="en-US"/>
        </w:rPr>
        <w:t xml:space="preserve">K.A. Ross, Elementary Analysis: The Theory of Calculus, Springer, 2004. </w:t>
      </w:r>
    </w:p>
    <w:p w:rsidR="00D126A1" w:rsidRPr="00165FFC" w:rsidRDefault="00D126A1" w:rsidP="00FC2A27">
      <w:pPr>
        <w:numPr>
          <w:ilvl w:val="0"/>
          <w:numId w:val="5"/>
        </w:numPr>
        <w:spacing w:after="0" w:line="240" w:lineRule="auto"/>
        <w:rPr>
          <w:rFonts w:ascii="Times New Roman" w:hAnsi="Times New Roman"/>
          <w:lang w:bidi="en-US"/>
        </w:rPr>
      </w:pPr>
      <w:r w:rsidRPr="00165FFC">
        <w:rPr>
          <w:rFonts w:ascii="Times New Roman" w:hAnsi="Times New Roman"/>
          <w:lang w:bidi="en-US"/>
        </w:rPr>
        <w:lastRenderedPageBreak/>
        <w:t xml:space="preserve">A, Mattuck, Introduction to Analysis, Prentice Hall, 1999. </w:t>
      </w:r>
    </w:p>
    <w:p w:rsidR="00D126A1" w:rsidRPr="00165FFC" w:rsidRDefault="00D126A1" w:rsidP="00FC2A27">
      <w:pPr>
        <w:numPr>
          <w:ilvl w:val="0"/>
          <w:numId w:val="5"/>
        </w:numPr>
        <w:spacing w:after="0" w:line="240" w:lineRule="auto"/>
        <w:rPr>
          <w:rFonts w:ascii="Times New Roman" w:hAnsi="Times New Roman"/>
          <w:lang w:bidi="en-US"/>
        </w:rPr>
      </w:pPr>
      <w:r w:rsidRPr="00165FFC">
        <w:rPr>
          <w:rFonts w:ascii="Times New Roman" w:hAnsi="Times New Roman"/>
          <w:lang w:bidi="en-US"/>
        </w:rPr>
        <w:t xml:space="preserve">S.R. Ghorpade and B.V. Limaye, a Course in Calculus and Real Analysis, Springer, 2006. </w:t>
      </w:r>
    </w:p>
    <w:p w:rsidR="00D126A1" w:rsidRPr="00165FFC" w:rsidRDefault="00D126A1" w:rsidP="00FC2A27">
      <w:pPr>
        <w:numPr>
          <w:ilvl w:val="0"/>
          <w:numId w:val="5"/>
        </w:numPr>
        <w:spacing w:after="0" w:line="240" w:lineRule="auto"/>
        <w:rPr>
          <w:rFonts w:ascii="Times New Roman" w:hAnsi="Times New Roman"/>
          <w:lang w:bidi="en-US"/>
        </w:rPr>
      </w:pPr>
      <w:r w:rsidRPr="00165FFC">
        <w:rPr>
          <w:rFonts w:ascii="Times New Roman" w:hAnsi="Times New Roman"/>
          <w:lang w:bidi="en-US"/>
        </w:rPr>
        <w:t xml:space="preserve">Tom M. Apostol, Mathematical Analysis, Narosa Publishing House  </w:t>
      </w:r>
    </w:p>
    <w:p w:rsidR="00D126A1" w:rsidRPr="00165FFC" w:rsidRDefault="00D126A1" w:rsidP="00FC2A27">
      <w:pPr>
        <w:numPr>
          <w:ilvl w:val="0"/>
          <w:numId w:val="5"/>
        </w:numPr>
        <w:spacing w:after="0" w:line="240" w:lineRule="auto"/>
        <w:rPr>
          <w:rFonts w:ascii="Times New Roman" w:hAnsi="Times New Roman"/>
          <w:lang w:bidi="en-US"/>
        </w:rPr>
      </w:pPr>
      <w:r w:rsidRPr="00165FFC">
        <w:rPr>
          <w:rFonts w:ascii="Times New Roman" w:hAnsi="Times New Roman"/>
          <w:lang w:bidi="en-US"/>
        </w:rPr>
        <w:t xml:space="preserve">Courant and John, Introduction to Calculus and Analysis, Vol II, Springer </w:t>
      </w:r>
    </w:p>
    <w:p w:rsidR="00D126A1" w:rsidRPr="00165FFC" w:rsidRDefault="00D126A1" w:rsidP="00FC2A27">
      <w:pPr>
        <w:numPr>
          <w:ilvl w:val="0"/>
          <w:numId w:val="5"/>
        </w:numPr>
        <w:spacing w:after="0" w:line="240" w:lineRule="auto"/>
        <w:rPr>
          <w:rFonts w:ascii="Times New Roman" w:hAnsi="Times New Roman"/>
          <w:lang w:bidi="en-US"/>
        </w:rPr>
      </w:pPr>
      <w:r w:rsidRPr="00165FFC">
        <w:rPr>
          <w:rFonts w:ascii="Times New Roman" w:hAnsi="Times New Roman"/>
          <w:lang w:bidi="en-US"/>
        </w:rPr>
        <w:t xml:space="preserve">W. Rudin, Principles of Mathematical Analysis, Tata McGraw-Hill  </w:t>
      </w:r>
    </w:p>
    <w:p w:rsidR="00D126A1" w:rsidRPr="00165FFC" w:rsidRDefault="00D126A1" w:rsidP="00FC2A27">
      <w:pPr>
        <w:numPr>
          <w:ilvl w:val="0"/>
          <w:numId w:val="5"/>
        </w:numPr>
        <w:spacing w:after="0" w:line="240" w:lineRule="auto"/>
        <w:rPr>
          <w:rFonts w:ascii="Times New Roman" w:hAnsi="Times New Roman"/>
          <w:lang w:bidi="en-US"/>
        </w:rPr>
      </w:pPr>
      <w:r w:rsidRPr="00165FFC">
        <w:rPr>
          <w:rFonts w:ascii="Times New Roman" w:hAnsi="Times New Roman"/>
          <w:lang w:bidi="en-US"/>
        </w:rPr>
        <w:t xml:space="preserve">Terence Tao, Analysis II, Hindustan Book Agency, 2006 </w:t>
      </w:r>
    </w:p>
    <w:p w:rsidR="00FC2A27" w:rsidRPr="00165FFC" w:rsidRDefault="00FC2A27" w:rsidP="00FC2A27">
      <w:pPr>
        <w:numPr>
          <w:ilvl w:val="0"/>
          <w:numId w:val="5"/>
        </w:numPr>
        <w:spacing w:after="0" w:line="240" w:lineRule="auto"/>
        <w:rPr>
          <w:rFonts w:ascii="Times New Roman" w:hAnsi="Times New Roman"/>
          <w:lang w:bidi="en-US"/>
        </w:rPr>
      </w:pPr>
      <w:r w:rsidRPr="00165FFC">
        <w:rPr>
          <w:rFonts w:ascii="Times New Roman" w:hAnsi="Times New Roman"/>
          <w:lang w:bidi="en-US"/>
        </w:rPr>
        <w:t xml:space="preserve">K.A. Ross, Elementary Analysis, The Theory of Calculus, Undergraduate Texts in Mathematics, Springer (SIE), Indian reprint, 2004. </w:t>
      </w:r>
    </w:p>
    <w:p w:rsidR="00FC2A27" w:rsidRPr="00165FFC" w:rsidRDefault="00FC2A27" w:rsidP="00FC2A27">
      <w:pPr>
        <w:numPr>
          <w:ilvl w:val="0"/>
          <w:numId w:val="5"/>
        </w:numPr>
        <w:spacing w:after="0" w:line="240" w:lineRule="auto"/>
        <w:rPr>
          <w:rFonts w:ascii="Times New Roman" w:hAnsi="Times New Roman"/>
          <w:lang w:bidi="en-US"/>
        </w:rPr>
      </w:pPr>
      <w:r w:rsidRPr="00165FFC">
        <w:rPr>
          <w:rFonts w:ascii="Times New Roman" w:hAnsi="Times New Roman"/>
          <w:lang w:bidi="en-US"/>
        </w:rPr>
        <w:t xml:space="preserve">R.G. Bartle D.R. Sherbert, Introduction to Real Analysis, 3rd Ed., John Wiley and Sons (Asia) Pvt. Ltd., Singapore, 2002.  </w:t>
      </w:r>
    </w:p>
    <w:p w:rsidR="00FC2A27" w:rsidRPr="00165FFC" w:rsidRDefault="00FC2A27" w:rsidP="00FC2A27">
      <w:pPr>
        <w:numPr>
          <w:ilvl w:val="0"/>
          <w:numId w:val="5"/>
        </w:numPr>
        <w:spacing w:after="0"/>
        <w:rPr>
          <w:rFonts w:ascii="Times New Roman" w:hAnsi="Times New Roman"/>
          <w:lang w:bidi="en-US"/>
        </w:rPr>
      </w:pPr>
      <w:r w:rsidRPr="00165FFC">
        <w:rPr>
          <w:rFonts w:ascii="Times New Roman" w:hAnsi="Times New Roman"/>
          <w:lang w:bidi="en-US"/>
        </w:rPr>
        <w:t xml:space="preserve">Charles G. Denlinger, Elements of Real Analysis, Jones &amp; Bartlett (Student Edition), 2011. </w:t>
      </w:r>
    </w:p>
    <w:p w:rsidR="00FC2A27" w:rsidRPr="00165FFC" w:rsidRDefault="00E9325B" w:rsidP="00FC2A27">
      <w:pPr>
        <w:numPr>
          <w:ilvl w:val="0"/>
          <w:numId w:val="5"/>
        </w:numPr>
        <w:spacing w:after="0"/>
        <w:rPr>
          <w:rFonts w:ascii="Times New Roman" w:hAnsi="Times New Roman"/>
          <w:lang w:bidi="en-US"/>
        </w:rPr>
      </w:pPr>
      <w:r>
        <w:rPr>
          <w:rFonts w:ascii="Times New Roman" w:hAnsi="Times New Roman"/>
          <w:lang w:bidi="en-US"/>
        </w:rPr>
        <w:t>S. Goldberg, Calculus and Mathematical A</w:t>
      </w:r>
      <w:r w:rsidR="00FC2A27" w:rsidRPr="00165FFC">
        <w:rPr>
          <w:rFonts w:ascii="Times New Roman" w:hAnsi="Times New Roman"/>
          <w:lang w:bidi="en-US"/>
        </w:rPr>
        <w:t xml:space="preserve">nalysis. </w:t>
      </w:r>
    </w:p>
    <w:p w:rsidR="00FC2A27" w:rsidRPr="00165FFC" w:rsidRDefault="00A81738" w:rsidP="00FC2A27">
      <w:pPr>
        <w:numPr>
          <w:ilvl w:val="0"/>
          <w:numId w:val="5"/>
        </w:numPr>
        <w:spacing w:after="0"/>
        <w:rPr>
          <w:rFonts w:ascii="Times New Roman" w:hAnsi="Times New Roman"/>
          <w:lang w:bidi="en-US"/>
        </w:rPr>
      </w:pPr>
      <w:r>
        <w:rPr>
          <w:rFonts w:ascii="Times New Roman" w:hAnsi="Times New Roman"/>
          <w:lang w:bidi="en-US"/>
        </w:rPr>
        <w:t>Santin</w:t>
      </w:r>
      <w:r w:rsidR="00E9325B">
        <w:rPr>
          <w:rFonts w:ascii="Times New Roman" w:hAnsi="Times New Roman"/>
          <w:lang w:bidi="en-US"/>
        </w:rPr>
        <w:t>arayan, Integral C</w:t>
      </w:r>
      <w:r w:rsidR="00FC2A27" w:rsidRPr="00165FFC">
        <w:rPr>
          <w:rFonts w:ascii="Times New Roman" w:hAnsi="Times New Roman"/>
          <w:lang w:bidi="en-US"/>
        </w:rPr>
        <w:t xml:space="preserve">alculus. </w:t>
      </w:r>
    </w:p>
    <w:p w:rsidR="00FC2A27" w:rsidRPr="00165FFC" w:rsidRDefault="00FC2A27" w:rsidP="00E9325B">
      <w:pPr>
        <w:spacing w:after="0"/>
        <w:ind w:left="720"/>
        <w:rPr>
          <w:rFonts w:ascii="Times New Roman" w:hAnsi="Times New Roman"/>
          <w:lang w:bidi="en-US"/>
        </w:rPr>
      </w:pPr>
    </w:p>
    <w:p w:rsidR="00FC2A27" w:rsidRDefault="00FC2A27" w:rsidP="00FC2A27">
      <w:pPr>
        <w:spacing w:after="0" w:line="240" w:lineRule="auto"/>
        <w:ind w:left="720"/>
        <w:rPr>
          <w:lang w:bidi="en-US"/>
        </w:rPr>
      </w:pPr>
    </w:p>
    <w:p w:rsidR="00036740" w:rsidRPr="00CE06CD" w:rsidRDefault="00CF030C" w:rsidP="00595551">
      <w:pPr>
        <w:tabs>
          <w:tab w:val="left" w:pos="4110"/>
        </w:tabs>
        <w:jc w:val="center"/>
        <w:rPr>
          <w:rFonts w:ascii="Times New Roman" w:hAnsi="Times New Roman"/>
          <w:b/>
        </w:rPr>
      </w:pPr>
      <w:r w:rsidRPr="00CE06CD">
        <w:rPr>
          <w:rFonts w:ascii="Times New Roman" w:hAnsi="Times New Roman"/>
          <w:b/>
          <w:lang w:bidi="en-US"/>
        </w:rPr>
        <w:t>CC</w:t>
      </w:r>
      <w:r w:rsidR="00DF42A7" w:rsidRPr="00CE06CD">
        <w:rPr>
          <w:rFonts w:ascii="Times New Roman" w:hAnsi="Times New Roman"/>
          <w:b/>
          <w:lang w:bidi="en-US"/>
        </w:rPr>
        <w:t xml:space="preserve">6 – </w:t>
      </w:r>
      <w:r w:rsidR="00831FAB" w:rsidRPr="00CE06CD">
        <w:rPr>
          <w:rFonts w:ascii="Times New Roman" w:hAnsi="Times New Roman"/>
          <w:b/>
          <w:lang w:bidi="en-US"/>
        </w:rPr>
        <w:t>Algebra</w:t>
      </w:r>
      <w:r w:rsidR="00564D72" w:rsidRPr="00CE06CD">
        <w:rPr>
          <w:rFonts w:ascii="Times New Roman" w:hAnsi="Times New Roman"/>
          <w:b/>
          <w:lang w:bidi="en-US"/>
        </w:rPr>
        <w:t>-II</w:t>
      </w:r>
      <w:r w:rsidR="00DF51BF">
        <w:rPr>
          <w:rFonts w:ascii="Times New Roman" w:hAnsi="Times New Roman"/>
          <w:b/>
          <w:lang w:bidi="en-US"/>
        </w:rPr>
        <w:t xml:space="preserve"> </w:t>
      </w:r>
      <w:r w:rsidR="005E22E0" w:rsidRPr="00CE06CD">
        <w:rPr>
          <w:rFonts w:ascii="Times New Roman" w:hAnsi="Times New Roman"/>
          <w:b/>
        </w:rPr>
        <w:t>[Credit: 1+5]</w:t>
      </w:r>
    </w:p>
    <w:p w:rsidR="00952424" w:rsidRPr="00202B6D" w:rsidRDefault="001D3481" w:rsidP="00984CD6">
      <w:pPr>
        <w:tabs>
          <w:tab w:val="left" w:pos="4110"/>
        </w:tabs>
        <w:jc w:val="both"/>
        <w:rPr>
          <w:rFonts w:ascii="Times New Roman" w:hAnsi="Times New Roman"/>
          <w:b/>
        </w:rPr>
      </w:pPr>
      <w:r>
        <w:rPr>
          <w:rFonts w:ascii="Times New Roman" w:hAnsi="Times New Roman"/>
        </w:rPr>
        <w:t>Group</w:t>
      </w:r>
      <w:r w:rsidR="00952424" w:rsidRPr="00952424">
        <w:rPr>
          <w:rFonts w:ascii="Times New Roman" w:hAnsi="Times New Roman"/>
        </w:rPr>
        <w:t xml:space="preserve">: Uniqueness </w:t>
      </w:r>
      <w:r w:rsidR="00DF51BF" w:rsidRPr="00952424">
        <w:rPr>
          <w:rFonts w:ascii="Times New Roman" w:hAnsi="Times New Roman"/>
        </w:rPr>
        <w:t>of identity</w:t>
      </w:r>
      <w:r w:rsidR="00952424" w:rsidRPr="00952424">
        <w:rPr>
          <w:rFonts w:ascii="Times New Roman" w:hAnsi="Times New Roman"/>
        </w:rPr>
        <w:t xml:space="preserve"> and inverse element, law of cancellation, order of a group and order of an element, Abelian Group, sub-group – Necessary and sufficient condition, Finite Group.  Simpleexamples.</w:t>
      </w:r>
    </w:p>
    <w:p w:rsidR="00DF42A7" w:rsidRPr="00DF42A7" w:rsidRDefault="00DF42A7" w:rsidP="00984CD6">
      <w:pPr>
        <w:jc w:val="both"/>
        <w:rPr>
          <w:rFonts w:ascii="Times New Roman" w:hAnsi="Times New Roman"/>
          <w:lang w:bidi="en-US"/>
        </w:rPr>
      </w:pPr>
      <w:r w:rsidRPr="00DF42A7">
        <w:rPr>
          <w:rFonts w:ascii="Times New Roman" w:hAnsi="Times New Roman"/>
          <w:lang w:bidi="en-US"/>
        </w:rPr>
        <w:t xml:space="preserve">Symmetries of a square, Dihedral groups, definition and examples of groups including permutation groups and quaternion groups (through matrices), elementary properties of groups. </w:t>
      </w:r>
    </w:p>
    <w:p w:rsidR="00DF42A7" w:rsidRPr="00DF42A7" w:rsidRDefault="00DF42A7" w:rsidP="00984CD6">
      <w:pPr>
        <w:jc w:val="both"/>
        <w:rPr>
          <w:rFonts w:ascii="Times New Roman" w:hAnsi="Times New Roman"/>
          <w:lang w:bidi="en-US"/>
        </w:rPr>
      </w:pPr>
      <w:r w:rsidRPr="00DF42A7">
        <w:rPr>
          <w:rFonts w:ascii="Times New Roman" w:hAnsi="Times New Roman"/>
          <w:lang w:bidi="en-US"/>
        </w:rPr>
        <w:t xml:space="preserve">Subgroups and examples of subgroups, centralizer, normalizer, center of a group, product of two subgroups. </w:t>
      </w:r>
    </w:p>
    <w:p w:rsidR="00DF42A7" w:rsidRDefault="00DF42A7" w:rsidP="00984CD6">
      <w:pPr>
        <w:jc w:val="both"/>
        <w:rPr>
          <w:rFonts w:ascii="Times New Roman" w:hAnsi="Times New Roman"/>
          <w:lang w:bidi="en-US"/>
        </w:rPr>
      </w:pPr>
      <w:r w:rsidRPr="00DF42A7">
        <w:rPr>
          <w:rFonts w:ascii="Times New Roman" w:hAnsi="Times New Roman"/>
          <w:lang w:bidi="en-US"/>
        </w:rPr>
        <w:t xml:space="preserve">Properties of cyclic groups, classification of subgroups of cyclic groups. Cycle notation for permutations, properties of permutations, even and odd permutations, alternating group, properties of cosets, Lagrange’s theorem and consequences including Fermat’s Little theorem. </w:t>
      </w:r>
    </w:p>
    <w:p w:rsidR="006140AD" w:rsidRDefault="00DF51BF" w:rsidP="00984CD6">
      <w:pPr>
        <w:jc w:val="both"/>
        <w:rPr>
          <w:rFonts w:ascii="Times New Roman" w:hAnsi="Times New Roman"/>
          <w:lang w:bidi="en-US"/>
        </w:rPr>
      </w:pPr>
      <w:r>
        <w:rPr>
          <w:rFonts w:ascii="Times New Roman" w:hAnsi="Times New Roman"/>
          <w:lang w:bidi="en-US"/>
        </w:rPr>
        <w:t>Definition and examples of R</w:t>
      </w:r>
      <w:r w:rsidR="006140AD" w:rsidRPr="00ED178E">
        <w:rPr>
          <w:rFonts w:ascii="Times New Roman" w:hAnsi="Times New Roman"/>
          <w:lang w:bidi="en-US"/>
        </w:rPr>
        <w:t>ing</w:t>
      </w:r>
      <w:r>
        <w:rPr>
          <w:rFonts w:ascii="Times New Roman" w:hAnsi="Times New Roman"/>
          <w:lang w:bidi="en-US"/>
        </w:rPr>
        <w:t>s, properties of Rings, Subrings, Integral D</w:t>
      </w:r>
      <w:r w:rsidR="006140AD" w:rsidRPr="00ED178E">
        <w:rPr>
          <w:rFonts w:ascii="Times New Roman" w:hAnsi="Times New Roman"/>
          <w:lang w:bidi="en-US"/>
        </w:rPr>
        <w:t>omains</w:t>
      </w:r>
      <w:r>
        <w:rPr>
          <w:rFonts w:ascii="Times New Roman" w:hAnsi="Times New Roman"/>
          <w:lang w:bidi="en-US"/>
        </w:rPr>
        <w:t>.</w:t>
      </w:r>
      <w:r w:rsidR="006140AD" w:rsidRPr="00ED178E">
        <w:rPr>
          <w:rFonts w:ascii="Times New Roman" w:hAnsi="Times New Roman"/>
          <w:lang w:bidi="en-US"/>
        </w:rPr>
        <w:t xml:space="preserve"> </w:t>
      </w:r>
      <w:r>
        <w:rPr>
          <w:rFonts w:ascii="Times New Roman" w:hAnsi="Times New Roman"/>
          <w:lang w:bidi="en-US"/>
        </w:rPr>
        <w:t>characteristic of a R</w:t>
      </w:r>
      <w:r w:rsidR="006140AD" w:rsidRPr="00ED178E">
        <w:rPr>
          <w:rFonts w:ascii="Times New Roman" w:hAnsi="Times New Roman"/>
          <w:lang w:bidi="en-US"/>
        </w:rPr>
        <w:t>ing.</w:t>
      </w:r>
    </w:p>
    <w:p w:rsidR="006140AD" w:rsidRPr="00DF42A7" w:rsidRDefault="00DF51BF" w:rsidP="00984CD6">
      <w:pPr>
        <w:jc w:val="both"/>
        <w:rPr>
          <w:rFonts w:ascii="Times New Roman" w:hAnsi="Times New Roman"/>
          <w:lang w:bidi="en-US"/>
        </w:rPr>
      </w:pPr>
      <w:r w:rsidRPr="00ED178E">
        <w:rPr>
          <w:rFonts w:ascii="Times New Roman" w:hAnsi="Times New Roman"/>
          <w:lang w:bidi="en-US"/>
        </w:rPr>
        <w:t xml:space="preserve">Definition and examples </w:t>
      </w:r>
      <w:r>
        <w:rPr>
          <w:rFonts w:ascii="Times New Roman" w:hAnsi="Times New Roman"/>
          <w:lang w:bidi="en-US"/>
        </w:rPr>
        <w:t>Field, Subfield, Finite F</w:t>
      </w:r>
      <w:r w:rsidR="006140AD" w:rsidRPr="000868FF">
        <w:rPr>
          <w:rFonts w:ascii="Times New Roman" w:hAnsi="Times New Roman"/>
          <w:lang w:bidi="en-US"/>
        </w:rPr>
        <w:t>iel</w:t>
      </w:r>
      <w:r w:rsidR="006140AD">
        <w:rPr>
          <w:rFonts w:ascii="Times New Roman" w:hAnsi="Times New Roman"/>
          <w:lang w:bidi="en-US"/>
        </w:rPr>
        <w:t>d, characteristics of a Field.</w:t>
      </w:r>
    </w:p>
    <w:p w:rsidR="00DF42A7" w:rsidRPr="00DF42A7" w:rsidRDefault="00DF42A7" w:rsidP="009332BF">
      <w:pPr>
        <w:spacing w:after="0"/>
        <w:rPr>
          <w:rFonts w:ascii="Times New Roman" w:hAnsi="Times New Roman"/>
          <w:b/>
          <w:lang w:bidi="en-US"/>
        </w:rPr>
      </w:pPr>
      <w:r w:rsidRPr="00DF42A7">
        <w:rPr>
          <w:rFonts w:ascii="Times New Roman" w:hAnsi="Times New Roman"/>
          <w:b/>
          <w:lang w:bidi="en-US"/>
        </w:rPr>
        <w:t xml:space="preserve">Reference Books </w:t>
      </w:r>
    </w:p>
    <w:p w:rsidR="00DF42A7" w:rsidRPr="00093A60" w:rsidRDefault="00DF42A7" w:rsidP="009332BF">
      <w:pPr>
        <w:pStyle w:val="ListParagraph"/>
        <w:numPr>
          <w:ilvl w:val="0"/>
          <w:numId w:val="17"/>
        </w:numPr>
        <w:spacing w:after="0"/>
        <w:rPr>
          <w:rFonts w:ascii="Times New Roman" w:hAnsi="Times New Roman"/>
        </w:rPr>
      </w:pPr>
      <w:r w:rsidRPr="00093A60">
        <w:rPr>
          <w:rFonts w:ascii="Times New Roman" w:hAnsi="Times New Roman"/>
        </w:rPr>
        <w:t xml:space="preserve">John B. Fraleigh, A First Course in Abstract Algebra, 7th Ed., Pearson, 2002. </w:t>
      </w:r>
    </w:p>
    <w:p w:rsidR="00DF42A7" w:rsidRPr="00093A60" w:rsidRDefault="00DF42A7" w:rsidP="00093A60">
      <w:pPr>
        <w:pStyle w:val="ListParagraph"/>
        <w:numPr>
          <w:ilvl w:val="0"/>
          <w:numId w:val="17"/>
        </w:numPr>
        <w:rPr>
          <w:rFonts w:ascii="Times New Roman" w:hAnsi="Times New Roman"/>
        </w:rPr>
      </w:pPr>
      <w:r w:rsidRPr="00093A60">
        <w:rPr>
          <w:rFonts w:ascii="Times New Roman" w:hAnsi="Times New Roman"/>
        </w:rPr>
        <w:t xml:space="preserve">M. Artin, Abstract Algebra, 2nd Ed., Pearson, 2011. </w:t>
      </w:r>
    </w:p>
    <w:p w:rsidR="00DF42A7" w:rsidRPr="00093A60" w:rsidRDefault="00DF42A7" w:rsidP="00093A60">
      <w:pPr>
        <w:pStyle w:val="ListParagraph"/>
        <w:numPr>
          <w:ilvl w:val="0"/>
          <w:numId w:val="17"/>
        </w:numPr>
        <w:rPr>
          <w:rFonts w:ascii="Times New Roman" w:hAnsi="Times New Roman"/>
        </w:rPr>
      </w:pPr>
      <w:r w:rsidRPr="00093A60">
        <w:rPr>
          <w:rFonts w:ascii="Times New Roman" w:hAnsi="Times New Roman"/>
        </w:rPr>
        <w:t xml:space="preserve">Joseph A. Gallian, Contemporary Abstract Algebra, 4th Ed., 1999. </w:t>
      </w:r>
    </w:p>
    <w:p w:rsidR="00DF42A7" w:rsidRPr="00093A60" w:rsidRDefault="00DF42A7" w:rsidP="00093A60">
      <w:pPr>
        <w:pStyle w:val="ListParagraph"/>
        <w:numPr>
          <w:ilvl w:val="0"/>
          <w:numId w:val="17"/>
        </w:numPr>
        <w:rPr>
          <w:rFonts w:ascii="Times New Roman" w:hAnsi="Times New Roman"/>
        </w:rPr>
      </w:pPr>
      <w:r w:rsidRPr="00093A60">
        <w:rPr>
          <w:rFonts w:ascii="Times New Roman" w:hAnsi="Times New Roman"/>
        </w:rPr>
        <w:t xml:space="preserve">Joseph J. Rotman, An Introduction to the Theory of Groups, 4th Ed., 1995. </w:t>
      </w:r>
    </w:p>
    <w:p w:rsidR="00DF42A7" w:rsidRPr="00093A60" w:rsidRDefault="00DF42A7" w:rsidP="00093A60">
      <w:pPr>
        <w:pStyle w:val="ListParagraph"/>
        <w:numPr>
          <w:ilvl w:val="0"/>
          <w:numId w:val="17"/>
        </w:numPr>
        <w:rPr>
          <w:rFonts w:ascii="Times New Roman" w:hAnsi="Times New Roman"/>
        </w:rPr>
      </w:pPr>
      <w:r w:rsidRPr="00093A60">
        <w:rPr>
          <w:rFonts w:ascii="Times New Roman" w:hAnsi="Times New Roman"/>
        </w:rPr>
        <w:t xml:space="preserve">I.N. Herstein, Topics in Algebra, Wiley Eastern Limited, India, 1975. </w:t>
      </w:r>
    </w:p>
    <w:p w:rsidR="00DF42A7" w:rsidRPr="00093A60" w:rsidRDefault="00DF42A7" w:rsidP="00093A60">
      <w:pPr>
        <w:pStyle w:val="ListParagraph"/>
        <w:numPr>
          <w:ilvl w:val="0"/>
          <w:numId w:val="17"/>
        </w:numPr>
        <w:rPr>
          <w:rFonts w:ascii="Times New Roman" w:hAnsi="Times New Roman"/>
        </w:rPr>
      </w:pPr>
      <w:r w:rsidRPr="00093A60">
        <w:rPr>
          <w:rFonts w:ascii="Times New Roman" w:hAnsi="Times New Roman"/>
        </w:rPr>
        <w:t>D.S. Malik, John M. Mordeson and M.K. Sen, Fundamentals of abstract algebra.</w:t>
      </w:r>
    </w:p>
    <w:p w:rsidR="0089604D" w:rsidRDefault="0089604D" w:rsidP="00093A60">
      <w:pPr>
        <w:pStyle w:val="ListParagraph"/>
        <w:numPr>
          <w:ilvl w:val="0"/>
          <w:numId w:val="17"/>
        </w:numPr>
        <w:rPr>
          <w:rFonts w:ascii="Times New Roman" w:hAnsi="Times New Roman"/>
        </w:rPr>
      </w:pPr>
      <w:r w:rsidRPr="00093A60">
        <w:rPr>
          <w:rFonts w:ascii="Times New Roman" w:hAnsi="Times New Roman"/>
        </w:rPr>
        <w:t>Sen, Ghosh, Mukhopadhaya, Abstract Algebra.</w:t>
      </w:r>
    </w:p>
    <w:p w:rsidR="00DF51BF" w:rsidRDefault="00DF51BF" w:rsidP="00093A60">
      <w:pPr>
        <w:pStyle w:val="ListParagraph"/>
        <w:numPr>
          <w:ilvl w:val="0"/>
          <w:numId w:val="17"/>
        </w:numPr>
        <w:rPr>
          <w:rFonts w:ascii="Times New Roman" w:hAnsi="Times New Roman"/>
        </w:rPr>
      </w:pPr>
      <w:r>
        <w:rPr>
          <w:rFonts w:ascii="Times New Roman" w:hAnsi="Times New Roman"/>
        </w:rPr>
        <w:t>S. K. Mapa, Abstract Algebra</w:t>
      </w:r>
    </w:p>
    <w:p w:rsidR="00AD01D6" w:rsidRDefault="00AD01D6" w:rsidP="001D3481">
      <w:pPr>
        <w:jc w:val="center"/>
        <w:rPr>
          <w:rFonts w:ascii="Times New Roman" w:hAnsi="Times New Roman"/>
          <w:b/>
          <w:lang w:bidi="en-US"/>
        </w:rPr>
      </w:pPr>
    </w:p>
    <w:p w:rsidR="00A81738" w:rsidRDefault="00A81738" w:rsidP="001D3481">
      <w:pPr>
        <w:jc w:val="center"/>
        <w:rPr>
          <w:rFonts w:ascii="Times New Roman" w:hAnsi="Times New Roman"/>
          <w:b/>
          <w:lang w:bidi="en-US"/>
        </w:rPr>
      </w:pPr>
    </w:p>
    <w:p w:rsidR="00A81738" w:rsidRDefault="00A81738" w:rsidP="001D3481">
      <w:pPr>
        <w:jc w:val="center"/>
        <w:rPr>
          <w:rFonts w:ascii="Times New Roman" w:hAnsi="Times New Roman"/>
          <w:b/>
          <w:lang w:bidi="en-US"/>
        </w:rPr>
      </w:pPr>
    </w:p>
    <w:p w:rsidR="00A81738" w:rsidRDefault="00A81738" w:rsidP="001D3481">
      <w:pPr>
        <w:jc w:val="center"/>
        <w:rPr>
          <w:rFonts w:ascii="Times New Roman" w:hAnsi="Times New Roman"/>
          <w:b/>
          <w:lang w:bidi="en-US"/>
        </w:rPr>
      </w:pPr>
    </w:p>
    <w:p w:rsidR="00FB36C7" w:rsidRPr="00FB36C7" w:rsidRDefault="00FB36C7" w:rsidP="001D3481">
      <w:pPr>
        <w:jc w:val="center"/>
        <w:rPr>
          <w:rFonts w:ascii="Times New Roman" w:hAnsi="Times New Roman"/>
          <w:b/>
          <w:lang w:bidi="en-US"/>
        </w:rPr>
      </w:pPr>
      <w:r w:rsidRPr="00FB36C7">
        <w:rPr>
          <w:rFonts w:ascii="Times New Roman" w:hAnsi="Times New Roman"/>
          <w:b/>
          <w:lang w:bidi="en-US"/>
        </w:rPr>
        <w:t>CC7 – Geometry-3D &amp; Vector Analysis</w:t>
      </w:r>
      <w:r w:rsidRPr="00FB36C7">
        <w:rPr>
          <w:rFonts w:ascii="Times New Roman" w:hAnsi="Times New Roman"/>
          <w:b/>
          <w:lang w:bidi="en-US"/>
        </w:rPr>
        <w:tab/>
        <w:t>[Credit: 1+5]</w:t>
      </w:r>
    </w:p>
    <w:p w:rsidR="00FB36C7" w:rsidRPr="00FB36C7" w:rsidRDefault="006C22D2" w:rsidP="00FB36C7">
      <w:pPr>
        <w:rPr>
          <w:rFonts w:ascii="Times New Roman" w:hAnsi="Times New Roman"/>
          <w:b/>
          <w:lang w:bidi="en-US"/>
        </w:rPr>
      </w:pPr>
      <w:r>
        <w:rPr>
          <w:rFonts w:ascii="Times New Roman" w:hAnsi="Times New Roman"/>
          <w:b/>
          <w:lang w:bidi="en-US"/>
        </w:rPr>
        <w:t xml:space="preserve">Unit-1: Three-Dimensional Geometry </w:t>
      </w:r>
      <w:r w:rsidR="00FB36C7" w:rsidRPr="00FB36C7">
        <w:rPr>
          <w:rFonts w:ascii="Times New Roman" w:hAnsi="Times New Roman"/>
          <w:b/>
          <w:lang w:bidi="en-US"/>
        </w:rPr>
        <w:t xml:space="preserve">                        </w:t>
      </w:r>
      <w:r w:rsidR="001D3481">
        <w:rPr>
          <w:rFonts w:ascii="Times New Roman" w:hAnsi="Times New Roman"/>
          <w:b/>
          <w:lang w:bidi="en-US"/>
        </w:rPr>
        <w:tab/>
      </w:r>
      <w:r w:rsidR="001D3481">
        <w:rPr>
          <w:rFonts w:ascii="Times New Roman" w:hAnsi="Times New Roman"/>
          <w:b/>
          <w:lang w:bidi="en-US"/>
        </w:rPr>
        <w:tab/>
      </w:r>
      <w:r w:rsidR="001D3481">
        <w:rPr>
          <w:rFonts w:ascii="Times New Roman" w:hAnsi="Times New Roman"/>
          <w:b/>
          <w:lang w:bidi="en-US"/>
        </w:rPr>
        <w:tab/>
      </w:r>
      <w:r w:rsidR="00FB36C7" w:rsidRPr="00FB36C7">
        <w:rPr>
          <w:rFonts w:ascii="Times New Roman" w:hAnsi="Times New Roman"/>
          <w:b/>
          <w:lang w:bidi="en-US"/>
        </w:rPr>
        <w:t xml:space="preserve">                           [Credit: 3]</w:t>
      </w:r>
    </w:p>
    <w:p w:rsidR="00FB36C7" w:rsidRPr="00FB36C7" w:rsidRDefault="00FB36C7" w:rsidP="00984CD6">
      <w:pPr>
        <w:rPr>
          <w:rFonts w:ascii="Times New Roman" w:hAnsi="Times New Roman"/>
          <w:lang w:bidi="en-US"/>
        </w:rPr>
      </w:pPr>
      <w:r w:rsidRPr="00FB36C7">
        <w:rPr>
          <w:rFonts w:ascii="Times New Roman" w:hAnsi="Times New Roman"/>
          <w:lang w:bidi="en-US"/>
        </w:rPr>
        <w:t>Sphere: General Equation, Circle, Sphere through circle, Tangent, Normal.</w:t>
      </w:r>
    </w:p>
    <w:p w:rsidR="00FB36C7" w:rsidRPr="00FB36C7" w:rsidRDefault="00FB36C7" w:rsidP="001D3481">
      <w:pPr>
        <w:jc w:val="both"/>
        <w:rPr>
          <w:rFonts w:ascii="Times New Roman" w:hAnsi="Times New Roman"/>
          <w:lang w:bidi="en-US"/>
        </w:rPr>
      </w:pPr>
      <w:r w:rsidRPr="00FB36C7">
        <w:rPr>
          <w:rFonts w:ascii="Times New Roman" w:hAnsi="Times New Roman"/>
          <w:lang w:bidi="en-US"/>
        </w:rPr>
        <w:t>Cone: General homogeneous second degree equation, Enveloping cone, Section of cone by a plane, Tangent and normal, Condition for three perpendicular generators, Reciprocal cone, Right circular cone, Cylinder, Enveloping cylinder, Right circular Cylinder.</w:t>
      </w:r>
    </w:p>
    <w:p w:rsidR="00FB36C7" w:rsidRPr="00FB36C7" w:rsidRDefault="00FB36C7" w:rsidP="00984CD6">
      <w:pPr>
        <w:rPr>
          <w:rFonts w:ascii="Times New Roman" w:hAnsi="Times New Roman"/>
          <w:lang w:bidi="en-US"/>
        </w:rPr>
      </w:pPr>
      <w:r w:rsidRPr="00FB36C7">
        <w:rPr>
          <w:rFonts w:ascii="Times New Roman" w:hAnsi="Times New Roman"/>
          <w:bCs/>
          <w:lang w:bidi="en-US"/>
        </w:rPr>
        <w:t xml:space="preserve">Conicoids:  </w:t>
      </w:r>
      <w:r w:rsidRPr="00FB36C7">
        <w:rPr>
          <w:rFonts w:ascii="Times New Roman" w:hAnsi="Times New Roman"/>
          <w:lang w:bidi="en-US"/>
        </w:rPr>
        <w:t>Ellipsoid, Hyperboloid, Paraboloid: Canonical equations only. Plane sections of it.</w:t>
      </w:r>
    </w:p>
    <w:p w:rsidR="00FB36C7" w:rsidRPr="00FB36C7" w:rsidRDefault="00FB36C7" w:rsidP="001D3481">
      <w:pPr>
        <w:jc w:val="both"/>
        <w:rPr>
          <w:rFonts w:ascii="Times New Roman" w:hAnsi="Times New Roman"/>
          <w:lang w:bidi="en-US"/>
        </w:rPr>
      </w:pPr>
      <w:r w:rsidRPr="00FB36C7">
        <w:rPr>
          <w:rFonts w:ascii="Times New Roman" w:hAnsi="Times New Roman"/>
          <w:lang w:bidi="en-US"/>
        </w:rPr>
        <w:t>Ruled surface, Generating lines of hyperboloid of one sheet and hyperbolic paraboloid, their properties.</w:t>
      </w:r>
    </w:p>
    <w:p w:rsidR="00FB36C7" w:rsidRPr="00FB36C7" w:rsidRDefault="00FB36C7" w:rsidP="00984CD6">
      <w:pPr>
        <w:rPr>
          <w:rFonts w:ascii="Times New Roman" w:hAnsi="Times New Roman"/>
          <w:b/>
          <w:lang w:bidi="en-US"/>
        </w:rPr>
      </w:pPr>
      <w:r w:rsidRPr="00FB36C7">
        <w:rPr>
          <w:rFonts w:ascii="Times New Roman" w:hAnsi="Times New Roman"/>
          <w:lang w:bidi="en-US"/>
        </w:rPr>
        <w:t>Transformation of Co-ordinates, Invariants, Reduction of general equation of three variables</w:t>
      </w:r>
      <w:r w:rsidRPr="00FB36C7">
        <w:rPr>
          <w:rFonts w:ascii="Times New Roman" w:hAnsi="Times New Roman"/>
          <w:b/>
          <w:lang w:bidi="en-US"/>
        </w:rPr>
        <w:t>.</w:t>
      </w:r>
    </w:p>
    <w:p w:rsidR="00FB36C7" w:rsidRPr="00FB36C7" w:rsidRDefault="00FB36C7" w:rsidP="00984CD6">
      <w:pPr>
        <w:rPr>
          <w:rFonts w:ascii="Times New Roman" w:hAnsi="Times New Roman"/>
          <w:lang w:bidi="en-US"/>
        </w:rPr>
      </w:pPr>
      <w:r w:rsidRPr="00FB36C7">
        <w:rPr>
          <w:rFonts w:ascii="Times New Roman" w:hAnsi="Times New Roman"/>
          <w:lang w:bidi="en-US"/>
        </w:rPr>
        <w:t>Knowledge of Cylindrical and Spherical polar co-ordinates.</w:t>
      </w:r>
    </w:p>
    <w:p w:rsidR="006C22D2" w:rsidRDefault="00FC2A27" w:rsidP="00FB36C7">
      <w:pPr>
        <w:rPr>
          <w:rFonts w:ascii="Times New Roman" w:hAnsi="Times New Roman"/>
          <w:b/>
          <w:lang w:bidi="en-US"/>
        </w:rPr>
      </w:pPr>
      <w:r>
        <w:rPr>
          <w:rFonts w:ascii="Times New Roman" w:hAnsi="Times New Roman"/>
          <w:b/>
          <w:lang w:bidi="en-US"/>
        </w:rPr>
        <w:t xml:space="preserve">Unit </w:t>
      </w:r>
      <w:r w:rsidR="001D3481">
        <w:rPr>
          <w:rFonts w:ascii="Times New Roman" w:hAnsi="Times New Roman"/>
          <w:b/>
          <w:lang w:bidi="en-US"/>
        </w:rPr>
        <w:t>-</w:t>
      </w:r>
      <w:r>
        <w:rPr>
          <w:rFonts w:ascii="Times New Roman" w:hAnsi="Times New Roman"/>
          <w:b/>
          <w:lang w:bidi="en-US"/>
        </w:rPr>
        <w:t>2</w:t>
      </w:r>
      <w:r w:rsidR="006C22D2">
        <w:rPr>
          <w:rFonts w:ascii="Times New Roman" w:hAnsi="Times New Roman"/>
          <w:b/>
          <w:lang w:bidi="en-US"/>
        </w:rPr>
        <w:t>: Vector Analysis</w:t>
      </w:r>
      <w:r w:rsidR="006C22D2">
        <w:rPr>
          <w:rFonts w:ascii="Times New Roman" w:hAnsi="Times New Roman"/>
          <w:b/>
          <w:lang w:bidi="en-US"/>
        </w:rPr>
        <w:tab/>
      </w:r>
      <w:r w:rsidR="006C22D2">
        <w:rPr>
          <w:rFonts w:ascii="Times New Roman" w:hAnsi="Times New Roman"/>
          <w:b/>
          <w:lang w:bidi="en-US"/>
        </w:rPr>
        <w:tab/>
      </w:r>
      <w:r w:rsidR="006C22D2">
        <w:rPr>
          <w:rFonts w:ascii="Times New Roman" w:hAnsi="Times New Roman"/>
          <w:b/>
          <w:lang w:bidi="en-US"/>
        </w:rPr>
        <w:tab/>
      </w:r>
      <w:r w:rsidR="006C22D2">
        <w:rPr>
          <w:rFonts w:ascii="Times New Roman" w:hAnsi="Times New Roman"/>
          <w:b/>
          <w:lang w:bidi="en-US"/>
        </w:rPr>
        <w:tab/>
      </w:r>
      <w:r w:rsidR="006C22D2">
        <w:rPr>
          <w:rFonts w:ascii="Times New Roman" w:hAnsi="Times New Roman"/>
          <w:b/>
          <w:lang w:bidi="en-US"/>
        </w:rPr>
        <w:tab/>
      </w:r>
      <w:r w:rsidR="006C22D2">
        <w:rPr>
          <w:rFonts w:ascii="Times New Roman" w:hAnsi="Times New Roman"/>
          <w:b/>
          <w:lang w:bidi="en-US"/>
        </w:rPr>
        <w:tab/>
      </w:r>
      <w:r w:rsidR="006C22D2">
        <w:rPr>
          <w:rFonts w:ascii="Times New Roman" w:hAnsi="Times New Roman"/>
          <w:b/>
          <w:lang w:bidi="en-US"/>
        </w:rPr>
        <w:tab/>
      </w:r>
      <w:r w:rsidR="006C22D2">
        <w:rPr>
          <w:rFonts w:ascii="Times New Roman" w:hAnsi="Times New Roman"/>
          <w:b/>
          <w:lang w:bidi="en-US"/>
        </w:rPr>
        <w:tab/>
      </w:r>
      <w:r>
        <w:rPr>
          <w:rFonts w:ascii="Times New Roman" w:hAnsi="Times New Roman"/>
          <w:b/>
          <w:lang w:bidi="en-US"/>
        </w:rPr>
        <w:t xml:space="preserve"> </w:t>
      </w:r>
      <w:r w:rsidR="00FB36C7" w:rsidRPr="001D3481">
        <w:rPr>
          <w:rFonts w:ascii="Times New Roman" w:hAnsi="Times New Roman"/>
          <w:b/>
          <w:lang w:bidi="en-US"/>
        </w:rPr>
        <w:t>[Credit: 2]</w:t>
      </w:r>
    </w:p>
    <w:p w:rsidR="00FB36C7" w:rsidRPr="00FB36C7" w:rsidRDefault="00FB36C7" w:rsidP="00FB36C7">
      <w:pPr>
        <w:rPr>
          <w:rFonts w:ascii="Times New Roman" w:hAnsi="Times New Roman"/>
          <w:lang w:bidi="en-US"/>
        </w:rPr>
      </w:pPr>
      <w:r w:rsidRPr="00FB36C7">
        <w:rPr>
          <w:rFonts w:ascii="Times New Roman" w:hAnsi="Times New Roman"/>
          <w:lang w:bidi="en-US"/>
        </w:rPr>
        <w:t xml:space="preserve">Product of three or more vectors, </w:t>
      </w:r>
    </w:p>
    <w:p w:rsidR="00FB36C7" w:rsidRPr="00FB36C7" w:rsidRDefault="00010B1D" w:rsidP="00491C7A">
      <w:pPr>
        <w:jc w:val="both"/>
        <w:rPr>
          <w:rFonts w:ascii="Times New Roman" w:hAnsi="Times New Roman"/>
          <w:lang w:bidi="en-US"/>
        </w:rPr>
      </w:pPr>
      <w:r>
        <w:rPr>
          <w:rFonts w:ascii="Times New Roman" w:hAnsi="Times New Roman"/>
          <w:lang w:bidi="en-US"/>
        </w:rPr>
        <w:t>Vector Calculus</w:t>
      </w:r>
      <w:r w:rsidR="00FB36C7" w:rsidRPr="00FB36C7">
        <w:rPr>
          <w:rFonts w:ascii="Times New Roman" w:hAnsi="Times New Roman"/>
          <w:lang w:bidi="en-US"/>
        </w:rPr>
        <w:t>: Continuity and differentiability of vector-valued function of one variable,  Space curve, Arc length, Tangent, Normal.  Serret- Frenet’s formulae.</w:t>
      </w:r>
      <w:r w:rsidR="006C22D2">
        <w:rPr>
          <w:rFonts w:ascii="Times New Roman" w:hAnsi="Times New Roman"/>
          <w:lang w:bidi="en-US"/>
        </w:rPr>
        <w:t xml:space="preserve"> </w:t>
      </w:r>
      <w:r w:rsidR="00FB36C7" w:rsidRPr="00FB36C7">
        <w:rPr>
          <w:rFonts w:ascii="Times New Roman" w:hAnsi="Times New Roman"/>
          <w:lang w:bidi="en-US"/>
        </w:rPr>
        <w:t>Integration of vector-valued function of one variable.</w:t>
      </w:r>
    </w:p>
    <w:p w:rsidR="00FB36C7" w:rsidRPr="00FB36C7" w:rsidRDefault="00FB36C7" w:rsidP="00491C7A">
      <w:pPr>
        <w:jc w:val="both"/>
        <w:rPr>
          <w:rFonts w:ascii="Times New Roman" w:hAnsi="Times New Roman"/>
          <w:lang w:bidi="en-US"/>
        </w:rPr>
      </w:pPr>
      <w:r w:rsidRPr="00FB36C7">
        <w:rPr>
          <w:rFonts w:ascii="Times New Roman" w:hAnsi="Times New Roman"/>
          <w:lang w:bidi="en-US"/>
        </w:rPr>
        <w:t xml:space="preserve">Vector-valued functions of two and three variables, Gradient of scalar function, Gradient vector as normal to a surface, Divergence and Curl, their properties. </w:t>
      </w:r>
    </w:p>
    <w:p w:rsidR="00FB36C7" w:rsidRPr="00FB36C7" w:rsidRDefault="00FB36C7" w:rsidP="00A81738">
      <w:pPr>
        <w:spacing w:after="0" w:line="240" w:lineRule="auto"/>
        <w:rPr>
          <w:rFonts w:ascii="Times New Roman" w:hAnsi="Times New Roman"/>
          <w:lang w:bidi="en-US"/>
        </w:rPr>
      </w:pPr>
      <w:r w:rsidRPr="00FB36C7">
        <w:rPr>
          <w:rFonts w:ascii="Times New Roman" w:hAnsi="Times New Roman"/>
          <w:lang w:bidi="en-US"/>
        </w:rPr>
        <w:t xml:space="preserve">Evaluation of line integral of the type </w:t>
      </w:r>
      <w:r w:rsidR="00A70A33" w:rsidRPr="00491C7A">
        <w:rPr>
          <w:rFonts w:ascii="Times New Roman" w:hAnsi="Times New Roman"/>
          <w:position w:val="-32"/>
          <w:lang w:bidi="en-US"/>
        </w:rPr>
        <w:object w:dxaOrig="1359" w:dyaOrig="600">
          <v:shape id="_x0000_i1026" type="#_x0000_t75" style="width:67.9pt;height:29.9pt" o:ole="">
            <v:imagedata r:id="rId11" o:title=""/>
          </v:shape>
          <o:OLEObject Type="Embed" ProgID="Equation.DSMT4" ShapeID="_x0000_i1026" DrawAspect="Content" ObjectID="_1554115857" r:id="rId12"/>
        </w:object>
      </w:r>
      <w:r w:rsidR="00A70A33" w:rsidRPr="00491C7A">
        <w:rPr>
          <w:rFonts w:ascii="Times New Roman" w:hAnsi="Times New Roman"/>
          <w:position w:val="-32"/>
          <w:lang w:bidi="en-US"/>
        </w:rPr>
        <w:object w:dxaOrig="740" w:dyaOrig="600">
          <v:shape id="_x0000_i1027" type="#_x0000_t75" style="width:36.7pt;height:29.9pt" o:ole="">
            <v:imagedata r:id="rId13" o:title=""/>
          </v:shape>
          <o:OLEObject Type="Embed" ProgID="Equation.DSMT4" ShapeID="_x0000_i1027" DrawAspect="Content" ObjectID="_1554115858" r:id="rId14"/>
        </w:object>
      </w:r>
      <w:r w:rsidR="00A70A33" w:rsidRPr="00A70A33">
        <w:t xml:space="preserve"> </w:t>
      </w:r>
      <w:r w:rsidR="00A70A33" w:rsidRPr="00F41476">
        <w:rPr>
          <w:position w:val="-32"/>
        </w:rPr>
        <w:object w:dxaOrig="880" w:dyaOrig="600">
          <v:shape id="_x0000_i1028" type="#_x0000_t75" style="width:44.15pt;height:29.9pt" o:ole="">
            <v:imagedata r:id="rId15" o:title=""/>
          </v:shape>
          <o:OLEObject Type="Embed" ProgID="Equation.DSMT4" ShapeID="_x0000_i1028" DrawAspect="Content" ObjectID="_1554115859" r:id="rId16"/>
        </w:object>
      </w:r>
    </w:p>
    <w:p w:rsidR="00FB36C7" w:rsidRPr="00FB36C7" w:rsidRDefault="00FB36C7" w:rsidP="00A81738">
      <w:pPr>
        <w:spacing w:after="0" w:line="240" w:lineRule="auto"/>
        <w:rPr>
          <w:rFonts w:ascii="Times New Roman" w:hAnsi="Times New Roman"/>
          <w:lang w:bidi="en-US"/>
        </w:rPr>
      </w:pPr>
      <w:r w:rsidRPr="00FB36C7">
        <w:rPr>
          <w:rFonts w:ascii="Times New Roman" w:hAnsi="Times New Roman"/>
          <w:lang w:bidi="en-US"/>
        </w:rPr>
        <w:t xml:space="preserve">Evaluation of surface integrals of the type </w:t>
      </w:r>
      <w:r w:rsidR="008A3314" w:rsidRPr="00491C7A">
        <w:rPr>
          <w:rFonts w:ascii="Times New Roman" w:hAnsi="Times New Roman"/>
          <w:position w:val="-32"/>
          <w:lang w:bidi="en-US"/>
        </w:rPr>
        <w:object w:dxaOrig="760" w:dyaOrig="600">
          <v:shape id="_x0000_i1029" type="#_x0000_t75" style="width:38.05pt;height:29.9pt" o:ole="">
            <v:imagedata r:id="rId17" o:title=""/>
          </v:shape>
          <o:OLEObject Type="Embed" ProgID="Equation.DSMT4" ShapeID="_x0000_i1029" DrawAspect="Content" ObjectID="_1554115860" r:id="rId18"/>
        </w:object>
      </w:r>
      <w:r w:rsidR="008A3314" w:rsidRPr="00491C7A">
        <w:rPr>
          <w:rFonts w:ascii="Times New Roman" w:hAnsi="Times New Roman"/>
          <w:position w:val="-32"/>
          <w:lang w:bidi="en-US"/>
        </w:rPr>
        <w:object w:dxaOrig="840" w:dyaOrig="600">
          <v:shape id="_x0000_i1030" type="#_x0000_t75" style="width:42.1pt;height:29.9pt" o:ole="">
            <v:imagedata r:id="rId19" o:title=""/>
          </v:shape>
          <o:OLEObject Type="Embed" ProgID="Equation.DSMT4" ShapeID="_x0000_i1030" DrawAspect="Content" ObjectID="_1554115861" r:id="rId20"/>
        </w:object>
      </w:r>
      <w:r w:rsidR="008A3314" w:rsidRPr="00491C7A">
        <w:rPr>
          <w:rFonts w:ascii="Times New Roman" w:hAnsi="Times New Roman"/>
          <w:position w:val="-32"/>
          <w:lang w:bidi="en-US"/>
        </w:rPr>
        <w:object w:dxaOrig="1120" w:dyaOrig="600">
          <v:shape id="_x0000_i1031" type="#_x0000_t75" style="width:56.4pt;height:29.9pt" o:ole="">
            <v:imagedata r:id="rId21" o:title=""/>
          </v:shape>
          <o:OLEObject Type="Embed" ProgID="Equation.DSMT4" ShapeID="_x0000_i1031" DrawAspect="Content" ObjectID="_1554115862" r:id="rId22"/>
        </w:object>
      </w:r>
      <w:r w:rsidR="008A3314" w:rsidRPr="00491C7A">
        <w:rPr>
          <w:rFonts w:ascii="Times New Roman" w:hAnsi="Times New Roman"/>
          <w:position w:val="-32"/>
          <w:lang w:bidi="en-US"/>
        </w:rPr>
        <w:object w:dxaOrig="999" w:dyaOrig="600">
          <v:shape id="_x0000_i1032" type="#_x0000_t75" style="width:50.25pt;height:29.9pt" o:ole="">
            <v:imagedata r:id="rId23" o:title=""/>
          </v:shape>
          <o:OLEObject Type="Embed" ProgID="Equation.DSMT4" ShapeID="_x0000_i1032" DrawAspect="Content" ObjectID="_1554115863" r:id="rId24"/>
        </w:object>
      </w:r>
    </w:p>
    <w:p w:rsidR="00FB36C7" w:rsidRPr="00FB36C7" w:rsidRDefault="00FB36C7" w:rsidP="00A81738">
      <w:pPr>
        <w:spacing w:after="0" w:line="240" w:lineRule="auto"/>
        <w:rPr>
          <w:rFonts w:ascii="Times New Roman" w:hAnsi="Times New Roman"/>
          <w:lang w:bidi="en-US"/>
        </w:rPr>
      </w:pPr>
      <w:r w:rsidRPr="00FB36C7">
        <w:rPr>
          <w:rFonts w:ascii="Times New Roman" w:hAnsi="Times New Roman"/>
          <w:lang w:bidi="en-US"/>
        </w:rPr>
        <w:t>Evaluation of volume integrals of the type</w:t>
      </w:r>
      <w:r w:rsidR="00A81738">
        <w:rPr>
          <w:rFonts w:ascii="Times New Roman" w:hAnsi="Times New Roman"/>
          <w:lang w:bidi="en-US"/>
        </w:rPr>
        <w:t xml:space="preserve"> </w:t>
      </w:r>
      <w:r w:rsidR="00491C7A" w:rsidRPr="00491C7A">
        <w:rPr>
          <w:rFonts w:ascii="Times New Roman" w:hAnsi="Times New Roman"/>
          <w:position w:val="-32"/>
          <w:lang w:bidi="en-US"/>
        </w:rPr>
        <w:object w:dxaOrig="880" w:dyaOrig="600">
          <v:shape id="_x0000_i1033" type="#_x0000_t75" style="width:44.15pt;height:29.9pt" o:ole="">
            <v:imagedata r:id="rId25" o:title=""/>
          </v:shape>
          <o:OLEObject Type="Embed" ProgID="Equation.DSMT4" ShapeID="_x0000_i1033" DrawAspect="Content" ObjectID="_1554115864" r:id="rId26"/>
        </w:object>
      </w:r>
      <w:r w:rsidR="008A3314" w:rsidRPr="00491C7A">
        <w:rPr>
          <w:rFonts w:ascii="Times New Roman" w:hAnsi="Times New Roman"/>
          <w:position w:val="-32"/>
          <w:lang w:bidi="en-US"/>
        </w:rPr>
        <w:object w:dxaOrig="900" w:dyaOrig="600">
          <v:shape id="_x0000_i1034" type="#_x0000_t75" style="width:44.15pt;height:29.9pt" o:ole="">
            <v:imagedata r:id="rId27" o:title=""/>
          </v:shape>
          <o:OLEObject Type="Embed" ProgID="Equation.DSMT4" ShapeID="_x0000_i1034" DrawAspect="Content" ObjectID="_1554115865" r:id="rId28"/>
        </w:object>
      </w:r>
    </w:p>
    <w:p w:rsidR="00FB36C7" w:rsidRPr="00FB36C7" w:rsidRDefault="00FB36C7" w:rsidP="00A81738">
      <w:pPr>
        <w:spacing w:after="0"/>
        <w:rPr>
          <w:rFonts w:ascii="Times New Roman" w:hAnsi="Times New Roman"/>
          <w:lang w:bidi="en-US"/>
        </w:rPr>
      </w:pPr>
      <w:r w:rsidRPr="00FB36C7">
        <w:rPr>
          <w:rFonts w:ascii="Times New Roman" w:hAnsi="Times New Roman"/>
          <w:lang w:bidi="en-US"/>
        </w:rPr>
        <w:t>Green’s theorem in the plane. Gauss and Stokes’ theorems (Proof not required), Green’s first and second identities.</w:t>
      </w:r>
    </w:p>
    <w:p w:rsidR="00FB36C7" w:rsidRPr="00FB36C7" w:rsidRDefault="00FB36C7" w:rsidP="00FB36C7">
      <w:pPr>
        <w:rPr>
          <w:rFonts w:ascii="Times New Roman" w:hAnsi="Times New Roman"/>
          <w:b/>
          <w:lang w:bidi="en-US"/>
        </w:rPr>
      </w:pPr>
      <w:r w:rsidRPr="00FB36C7">
        <w:rPr>
          <w:rFonts w:ascii="Times New Roman" w:hAnsi="Times New Roman"/>
          <w:b/>
          <w:lang w:bidi="en-US"/>
        </w:rPr>
        <w:t xml:space="preserve">Reference Books </w:t>
      </w:r>
    </w:p>
    <w:p w:rsidR="00D126A1" w:rsidRDefault="00D126A1" w:rsidP="00D126A1">
      <w:pPr>
        <w:pStyle w:val="ListParagraph"/>
        <w:numPr>
          <w:ilvl w:val="0"/>
          <w:numId w:val="8"/>
        </w:numPr>
        <w:rPr>
          <w:rFonts w:ascii="Times New Roman" w:hAnsi="Times New Roman"/>
        </w:rPr>
      </w:pPr>
      <w:r w:rsidRPr="0009418A">
        <w:rPr>
          <w:rFonts w:ascii="Times New Roman" w:hAnsi="Times New Roman"/>
        </w:rPr>
        <w:t>M.R. Speigel, Schaum’s  outline of Vector Analysis</w:t>
      </w:r>
    </w:p>
    <w:p w:rsidR="00F53566" w:rsidRPr="00F53566" w:rsidRDefault="00D126A1" w:rsidP="00F53566">
      <w:pPr>
        <w:pStyle w:val="ListParagraph"/>
        <w:numPr>
          <w:ilvl w:val="0"/>
          <w:numId w:val="8"/>
        </w:numPr>
        <w:rPr>
          <w:rFonts w:ascii="Times New Roman" w:hAnsi="Times New Roman"/>
        </w:rPr>
      </w:pPr>
      <w:r w:rsidRPr="00F53566">
        <w:rPr>
          <w:rFonts w:ascii="Times New Roman" w:hAnsi="Times New Roman"/>
        </w:rPr>
        <w:t xml:space="preserve">Marsden, J. and Tromba, Vector Calculus, McGraw Hill.  </w:t>
      </w:r>
    </w:p>
    <w:p w:rsidR="00F53566" w:rsidRDefault="00F53566" w:rsidP="00F53566">
      <w:pPr>
        <w:pStyle w:val="ListParagraph"/>
        <w:numPr>
          <w:ilvl w:val="0"/>
          <w:numId w:val="8"/>
        </w:numPr>
        <w:rPr>
          <w:rFonts w:ascii="Times New Roman" w:hAnsi="Times New Roman"/>
        </w:rPr>
      </w:pPr>
      <w:r w:rsidRPr="00F53566">
        <w:rPr>
          <w:rFonts w:ascii="Times New Roman" w:hAnsi="Times New Roman"/>
        </w:rPr>
        <w:t xml:space="preserve">Maity, K.C. and Ghosh, R.K. Vector Analysis, New Central Book Agency (P) Ltd. Kolkata (India). </w:t>
      </w:r>
    </w:p>
    <w:p w:rsidR="006C22D2" w:rsidRDefault="006C22D2" w:rsidP="00F53566">
      <w:pPr>
        <w:pStyle w:val="ListParagraph"/>
        <w:numPr>
          <w:ilvl w:val="0"/>
          <w:numId w:val="8"/>
        </w:numPr>
        <w:rPr>
          <w:rFonts w:ascii="Times New Roman" w:hAnsi="Times New Roman"/>
        </w:rPr>
      </w:pPr>
      <w:r>
        <w:rPr>
          <w:rFonts w:ascii="Times New Roman" w:hAnsi="Times New Roman"/>
        </w:rPr>
        <w:t>Shantinarayan and P K Mittal, Vector Analysis</w:t>
      </w:r>
    </w:p>
    <w:p w:rsidR="006C22D2" w:rsidRDefault="006C22D2" w:rsidP="00F53566">
      <w:pPr>
        <w:pStyle w:val="ListParagraph"/>
        <w:numPr>
          <w:ilvl w:val="0"/>
          <w:numId w:val="8"/>
        </w:numPr>
        <w:rPr>
          <w:rFonts w:ascii="Times New Roman" w:hAnsi="Times New Roman"/>
        </w:rPr>
      </w:pPr>
      <w:r>
        <w:rPr>
          <w:rFonts w:ascii="Times New Roman" w:hAnsi="Times New Roman"/>
        </w:rPr>
        <w:t>J. T. Bell, Vector Analysis</w:t>
      </w:r>
    </w:p>
    <w:p w:rsidR="006C22D2" w:rsidRDefault="006C22D2" w:rsidP="00F53566">
      <w:pPr>
        <w:pStyle w:val="ListParagraph"/>
        <w:numPr>
          <w:ilvl w:val="0"/>
          <w:numId w:val="8"/>
        </w:numPr>
        <w:rPr>
          <w:rFonts w:ascii="Times New Roman" w:hAnsi="Times New Roman"/>
        </w:rPr>
      </w:pPr>
      <w:r>
        <w:rPr>
          <w:rFonts w:ascii="Times New Roman" w:hAnsi="Times New Roman"/>
        </w:rPr>
        <w:t>Ghosh and Chakraborty, Geometry</w:t>
      </w:r>
    </w:p>
    <w:p w:rsidR="006C22D2" w:rsidRPr="006C22D2" w:rsidRDefault="006C22D2" w:rsidP="00F53566">
      <w:pPr>
        <w:pStyle w:val="ListParagraph"/>
        <w:numPr>
          <w:ilvl w:val="0"/>
          <w:numId w:val="8"/>
        </w:numPr>
        <w:rPr>
          <w:rFonts w:ascii="Times New Roman" w:hAnsi="Times New Roman"/>
        </w:rPr>
      </w:pPr>
      <w:r w:rsidRPr="006C22D2">
        <w:rPr>
          <w:rFonts w:ascii="Times New Roman" w:hAnsi="Times New Roman"/>
        </w:rPr>
        <w:t>Ghosh and Chakraborty, Vector Analysis</w:t>
      </w:r>
    </w:p>
    <w:p w:rsidR="006C22D2" w:rsidRPr="00F53566" w:rsidRDefault="006C22D2" w:rsidP="00F53566">
      <w:pPr>
        <w:pStyle w:val="ListParagraph"/>
        <w:numPr>
          <w:ilvl w:val="0"/>
          <w:numId w:val="8"/>
        </w:numPr>
        <w:rPr>
          <w:rFonts w:ascii="Times New Roman" w:hAnsi="Times New Roman"/>
        </w:rPr>
      </w:pPr>
      <w:r>
        <w:rPr>
          <w:rFonts w:ascii="Times New Roman" w:hAnsi="Times New Roman"/>
        </w:rPr>
        <w:t>R. M. Khan, Geometry</w:t>
      </w:r>
    </w:p>
    <w:p w:rsidR="00AB36D7" w:rsidRDefault="00AB36D7" w:rsidP="005E22E0">
      <w:pPr>
        <w:jc w:val="center"/>
        <w:rPr>
          <w:rFonts w:ascii="Times New Roman" w:hAnsi="Times New Roman"/>
          <w:b/>
          <w:lang w:bidi="en-US"/>
        </w:rPr>
      </w:pPr>
    </w:p>
    <w:p w:rsidR="00EF2A25" w:rsidRDefault="00CF030C" w:rsidP="005E22E0">
      <w:pPr>
        <w:jc w:val="center"/>
        <w:rPr>
          <w:rFonts w:cs="Calibri"/>
          <w:lang w:bidi="en-US"/>
        </w:rPr>
      </w:pPr>
      <w:r>
        <w:rPr>
          <w:rFonts w:ascii="Times New Roman" w:hAnsi="Times New Roman"/>
          <w:b/>
          <w:lang w:bidi="en-US"/>
        </w:rPr>
        <w:t>CC</w:t>
      </w:r>
      <w:r w:rsidR="00FB36C7">
        <w:rPr>
          <w:rFonts w:ascii="Times New Roman" w:hAnsi="Times New Roman"/>
          <w:b/>
          <w:lang w:bidi="en-US"/>
        </w:rPr>
        <w:t>8</w:t>
      </w:r>
      <w:r w:rsidR="0089604D" w:rsidRPr="0089604D">
        <w:rPr>
          <w:rFonts w:ascii="Times New Roman" w:hAnsi="Times New Roman"/>
          <w:b/>
          <w:lang w:bidi="en-US"/>
        </w:rPr>
        <w:t xml:space="preserve"> –</w:t>
      </w:r>
      <w:r w:rsidR="0089604D">
        <w:rPr>
          <w:rFonts w:ascii="Times New Roman" w:hAnsi="Times New Roman"/>
          <w:b/>
          <w:lang w:bidi="en-US"/>
        </w:rPr>
        <w:t xml:space="preserve">Dynamics of particle </w:t>
      </w:r>
      <w:r w:rsidR="005E22E0">
        <w:rPr>
          <w:rFonts w:ascii="Times New Roman" w:hAnsi="Times New Roman"/>
          <w:b/>
        </w:rPr>
        <w:t>[Credit: 1+5]</w:t>
      </w:r>
    </w:p>
    <w:p w:rsidR="00564D72" w:rsidRPr="00564D72" w:rsidRDefault="00564D72" w:rsidP="00564D72">
      <w:pPr>
        <w:spacing w:after="0" w:line="360" w:lineRule="auto"/>
        <w:jc w:val="both"/>
        <w:rPr>
          <w:rFonts w:ascii="Times New Roman" w:eastAsia="Calibri" w:hAnsi="Times New Roman"/>
          <w:b/>
          <w:i/>
        </w:rPr>
      </w:pPr>
      <w:r w:rsidRPr="00564D72">
        <w:rPr>
          <w:rFonts w:ascii="Times New Roman" w:eastAsia="Calibri" w:hAnsi="Times New Roman"/>
          <w:b/>
          <w:i/>
        </w:rPr>
        <w:t xml:space="preserve">Kinematics </w:t>
      </w:r>
    </w:p>
    <w:p w:rsidR="00564D72" w:rsidRPr="00564D72" w:rsidRDefault="00564D72" w:rsidP="00564D72">
      <w:pPr>
        <w:spacing w:after="0" w:line="360" w:lineRule="auto"/>
        <w:jc w:val="both"/>
        <w:rPr>
          <w:rFonts w:ascii="Times New Roman" w:eastAsia="Calibri" w:hAnsi="Times New Roman"/>
        </w:rPr>
      </w:pPr>
      <w:r w:rsidRPr="00564D72">
        <w:rPr>
          <w:rFonts w:ascii="Times New Roman" w:eastAsia="Calibri" w:hAnsi="Times New Roman"/>
          <w:b/>
        </w:rPr>
        <w:t>1.</w:t>
      </w:r>
      <w:r w:rsidRPr="00564D72">
        <w:rPr>
          <w:rFonts w:ascii="Times New Roman" w:eastAsia="Calibri" w:hAnsi="Times New Roman"/>
        </w:rPr>
        <w:t xml:space="preserve"> Expressions for velocity &amp; acceleration for </w:t>
      </w:r>
    </w:p>
    <w:p w:rsidR="00564D72" w:rsidRPr="00564D72" w:rsidRDefault="00564D72" w:rsidP="00564D72">
      <w:pPr>
        <w:spacing w:after="0" w:line="360" w:lineRule="auto"/>
        <w:jc w:val="both"/>
        <w:rPr>
          <w:rFonts w:ascii="Times New Roman" w:eastAsia="Calibri" w:hAnsi="Times New Roman"/>
        </w:rPr>
      </w:pPr>
      <w:r w:rsidRPr="00564D72">
        <w:rPr>
          <w:rFonts w:ascii="Times New Roman" w:eastAsia="Calibri" w:hAnsi="Times New Roman"/>
        </w:rPr>
        <w:t xml:space="preserve">(i) Motion in a straight line; </w:t>
      </w:r>
    </w:p>
    <w:p w:rsidR="00564D72" w:rsidRPr="00564D72" w:rsidRDefault="00564D72" w:rsidP="00564D72">
      <w:pPr>
        <w:spacing w:after="0" w:line="360" w:lineRule="auto"/>
        <w:jc w:val="both"/>
        <w:rPr>
          <w:rFonts w:ascii="Times New Roman" w:eastAsia="Calibri" w:hAnsi="Times New Roman"/>
        </w:rPr>
      </w:pPr>
      <w:r w:rsidRPr="00564D72">
        <w:rPr>
          <w:rFonts w:ascii="Times New Roman" w:eastAsia="Calibri" w:hAnsi="Times New Roman"/>
        </w:rPr>
        <w:t xml:space="preserve"> (ii) Motion in a plane; </w:t>
      </w:r>
    </w:p>
    <w:p w:rsidR="00564D72" w:rsidRPr="00564D72" w:rsidRDefault="00564D72" w:rsidP="00564D72">
      <w:pPr>
        <w:spacing w:after="0" w:line="360" w:lineRule="auto"/>
        <w:jc w:val="both"/>
        <w:rPr>
          <w:rFonts w:ascii="Times New Roman" w:eastAsia="Calibri" w:hAnsi="Times New Roman"/>
        </w:rPr>
      </w:pPr>
      <w:r w:rsidRPr="00564D72">
        <w:rPr>
          <w:rFonts w:ascii="Times New Roman" w:eastAsia="Calibri" w:hAnsi="Times New Roman"/>
        </w:rPr>
        <w:t xml:space="preserve">(a) Cartesian co-ordinates, (b) polar co-ordinates, (c) tangential and normal direction, (d) referred to rotating axes in the plane. </w:t>
      </w:r>
    </w:p>
    <w:p w:rsidR="00564D72" w:rsidRPr="00564D72" w:rsidRDefault="00564D72" w:rsidP="00564D72">
      <w:pPr>
        <w:spacing w:after="0" w:line="360" w:lineRule="auto"/>
        <w:jc w:val="both"/>
        <w:rPr>
          <w:rFonts w:ascii="Times New Roman" w:eastAsia="Calibri" w:hAnsi="Times New Roman"/>
        </w:rPr>
      </w:pPr>
      <w:r w:rsidRPr="00564D72">
        <w:rPr>
          <w:rFonts w:ascii="Times New Roman" w:eastAsia="Calibri" w:hAnsi="Times New Roman"/>
        </w:rPr>
        <w:t xml:space="preserve">(iii) Motion in three dimension in rectangular Cartesian co-ordinates. </w:t>
      </w:r>
    </w:p>
    <w:p w:rsidR="00564D72" w:rsidRPr="00564D72" w:rsidRDefault="00564D72" w:rsidP="00564D72">
      <w:pPr>
        <w:spacing w:after="0" w:line="360" w:lineRule="auto"/>
        <w:jc w:val="both"/>
        <w:rPr>
          <w:rFonts w:ascii="Times New Roman" w:eastAsia="Calibri" w:hAnsi="Times New Roman"/>
          <w:b/>
          <w:i/>
        </w:rPr>
      </w:pPr>
      <w:r w:rsidRPr="00564D72">
        <w:rPr>
          <w:rFonts w:ascii="Times New Roman" w:eastAsia="Calibri" w:hAnsi="Times New Roman"/>
          <w:b/>
          <w:i/>
        </w:rPr>
        <w:t xml:space="preserve">Kinetics </w:t>
      </w:r>
    </w:p>
    <w:p w:rsidR="00564D72" w:rsidRPr="00564D72" w:rsidRDefault="00564D72" w:rsidP="00564D72">
      <w:pPr>
        <w:spacing w:after="0" w:line="360" w:lineRule="auto"/>
        <w:jc w:val="both"/>
        <w:rPr>
          <w:rFonts w:ascii="Times New Roman" w:eastAsia="Calibri" w:hAnsi="Times New Roman"/>
        </w:rPr>
      </w:pPr>
      <w:r w:rsidRPr="00564D72">
        <w:rPr>
          <w:rFonts w:ascii="Times New Roman" w:eastAsia="Calibri" w:hAnsi="Times New Roman"/>
          <w:b/>
        </w:rPr>
        <w:t>2.</w:t>
      </w:r>
      <w:r w:rsidRPr="00564D72">
        <w:rPr>
          <w:rFonts w:ascii="Times New Roman" w:eastAsia="Calibri" w:hAnsi="Times New Roman"/>
        </w:rPr>
        <w:t xml:space="preserve"> Basic kinematic quantities: Momentum and Angular momentum of a moving particle, Potential energy and Kinetic energy of a particle, Principles of conservation (i) of linear momentum, (ii) of angular momentum, (iii) of energy of a particle, Work and Power and simple examples on their applications. </w:t>
      </w:r>
    </w:p>
    <w:p w:rsidR="00564D72" w:rsidRPr="00564D72" w:rsidRDefault="00564D72" w:rsidP="00564D72">
      <w:pPr>
        <w:spacing w:after="0" w:line="360" w:lineRule="auto"/>
        <w:jc w:val="both"/>
        <w:rPr>
          <w:rFonts w:ascii="Times New Roman" w:eastAsia="Calibri" w:hAnsi="Times New Roman"/>
        </w:rPr>
      </w:pPr>
      <w:r w:rsidRPr="00564D72">
        <w:rPr>
          <w:rFonts w:ascii="Times New Roman" w:eastAsia="Calibri" w:hAnsi="Times New Roman"/>
          <w:b/>
        </w:rPr>
        <w:t>3.</w:t>
      </w:r>
      <w:r w:rsidRPr="00564D72">
        <w:rPr>
          <w:rFonts w:ascii="Times New Roman" w:eastAsia="Calibri" w:hAnsi="Times New Roman"/>
        </w:rPr>
        <w:t xml:space="preserve"> Newton’s laws of motion, Equation of motion of a particle moving under the action of given external forces. </w:t>
      </w:r>
    </w:p>
    <w:p w:rsidR="00564D72" w:rsidRPr="00564D72" w:rsidRDefault="00564D72" w:rsidP="00564D72">
      <w:pPr>
        <w:spacing w:after="0" w:line="360" w:lineRule="auto"/>
        <w:jc w:val="both"/>
        <w:rPr>
          <w:rFonts w:ascii="Times New Roman" w:eastAsia="Calibri" w:hAnsi="Times New Roman"/>
        </w:rPr>
      </w:pPr>
      <w:r w:rsidRPr="00564D72">
        <w:rPr>
          <w:rFonts w:ascii="Times New Roman" w:eastAsia="Calibri" w:hAnsi="Times New Roman"/>
        </w:rPr>
        <w:t>(a) Motion of a particle in a straight line under the action of forces μx</w:t>
      </w:r>
      <w:r w:rsidR="006C22D2">
        <w:rPr>
          <w:rFonts w:ascii="Times New Roman" w:eastAsia="Calibri" w:hAnsi="Times New Roman"/>
          <w:vertAlign w:val="superscript"/>
        </w:rPr>
        <w:t>n</w:t>
      </w:r>
      <w:r w:rsidRPr="00564D72">
        <w:rPr>
          <w:rFonts w:ascii="Times New Roman" w:eastAsia="Calibri" w:hAnsi="Times New Roman"/>
        </w:rPr>
        <w:t>, n = 0, ± 1, n = -2 (μ&gt;0 or &lt; 0) with physical interpretation,</w:t>
      </w:r>
    </w:p>
    <w:p w:rsidR="00564D72" w:rsidRPr="00564D72" w:rsidRDefault="00564D72" w:rsidP="00564D72">
      <w:pPr>
        <w:spacing w:after="0" w:line="360" w:lineRule="auto"/>
        <w:jc w:val="both"/>
        <w:rPr>
          <w:rFonts w:ascii="Times New Roman" w:eastAsia="Calibri" w:hAnsi="Times New Roman"/>
        </w:rPr>
      </w:pPr>
      <w:r w:rsidRPr="00564D72">
        <w:rPr>
          <w:rFonts w:ascii="Times New Roman" w:eastAsia="Calibri" w:hAnsi="Times New Roman"/>
        </w:rPr>
        <w:t xml:space="preserve"> (b) simple harmonic motion and elementary problems,</w:t>
      </w:r>
    </w:p>
    <w:p w:rsidR="00564D72" w:rsidRPr="00564D72" w:rsidRDefault="00564D72" w:rsidP="00564D72">
      <w:pPr>
        <w:spacing w:after="0" w:line="360" w:lineRule="auto"/>
        <w:jc w:val="both"/>
        <w:rPr>
          <w:rFonts w:ascii="Times New Roman" w:eastAsia="Calibri" w:hAnsi="Times New Roman"/>
        </w:rPr>
      </w:pPr>
      <w:r w:rsidRPr="00564D72">
        <w:rPr>
          <w:rFonts w:ascii="Times New Roman" w:eastAsia="Calibri" w:hAnsi="Times New Roman"/>
        </w:rPr>
        <w:t xml:space="preserve"> (c) the S.H.M. of a particle attached to one end of an elastic string, the other end being fixed,</w:t>
      </w:r>
    </w:p>
    <w:p w:rsidR="00564D72" w:rsidRPr="00564D72" w:rsidRDefault="00564D72" w:rsidP="00564D72">
      <w:pPr>
        <w:spacing w:after="0" w:line="360" w:lineRule="auto"/>
        <w:jc w:val="both"/>
        <w:rPr>
          <w:rFonts w:ascii="Times New Roman" w:eastAsia="Calibri" w:hAnsi="Times New Roman"/>
        </w:rPr>
      </w:pPr>
      <w:r w:rsidRPr="00564D72">
        <w:rPr>
          <w:rFonts w:ascii="Times New Roman" w:eastAsia="Calibri" w:hAnsi="Times New Roman"/>
        </w:rPr>
        <w:t xml:space="preserve"> (d) harmonic oscillator, effect of a disturbing force, linearly damped harmonic motion and Forced oscillation with or without damping, </w:t>
      </w:r>
    </w:p>
    <w:p w:rsidR="00564D72" w:rsidRPr="00564D72" w:rsidRDefault="00564D72" w:rsidP="00564D72">
      <w:pPr>
        <w:spacing w:after="0" w:line="360" w:lineRule="auto"/>
        <w:jc w:val="both"/>
        <w:rPr>
          <w:rFonts w:ascii="Times New Roman" w:eastAsia="Calibri" w:hAnsi="Times New Roman"/>
        </w:rPr>
      </w:pPr>
      <w:r w:rsidRPr="00564D72">
        <w:rPr>
          <w:rFonts w:ascii="Times New Roman" w:eastAsia="Calibri" w:hAnsi="Times New Roman"/>
        </w:rPr>
        <w:t xml:space="preserve">(f) Vertical motion under gravity when resistance varies as some integral power of velocity, terminal velocity. </w:t>
      </w:r>
    </w:p>
    <w:p w:rsidR="00564D72" w:rsidRPr="00564D72" w:rsidRDefault="00564D72" w:rsidP="00564D72">
      <w:pPr>
        <w:spacing w:after="0" w:line="360" w:lineRule="auto"/>
        <w:jc w:val="both"/>
        <w:rPr>
          <w:rFonts w:ascii="Times New Roman" w:eastAsia="Calibri" w:hAnsi="Times New Roman"/>
        </w:rPr>
      </w:pPr>
      <w:r w:rsidRPr="00564D72">
        <w:rPr>
          <w:rFonts w:ascii="Times New Roman" w:eastAsia="Calibri" w:hAnsi="Times New Roman"/>
          <w:b/>
        </w:rPr>
        <w:t>4.</w:t>
      </w:r>
      <w:r w:rsidRPr="00564D72">
        <w:rPr>
          <w:rFonts w:ascii="Times New Roman" w:eastAsia="Calibri" w:hAnsi="Times New Roman"/>
        </w:rPr>
        <w:t xml:space="preserve"> Impulse of force, Impulsive forces, change of momentum under impulsive forces, Examples, Collision of two smooth elastic bodies, Newton’s experimental law of impact, Direct and oblique impacts of (i) Sphere on a fixed horizontal plane, (ii) Two smooth spheres, Energy loss. </w:t>
      </w:r>
    </w:p>
    <w:p w:rsidR="00564D72" w:rsidRPr="00564D72" w:rsidRDefault="00564D72" w:rsidP="00564D72">
      <w:pPr>
        <w:spacing w:after="0" w:line="360" w:lineRule="auto"/>
        <w:jc w:val="both"/>
        <w:rPr>
          <w:rFonts w:ascii="Times New Roman" w:eastAsia="Calibri" w:hAnsi="Times New Roman"/>
        </w:rPr>
      </w:pPr>
      <w:r w:rsidRPr="00564D72">
        <w:rPr>
          <w:rFonts w:ascii="Times New Roman" w:eastAsia="Calibri" w:hAnsi="Times New Roman"/>
          <w:b/>
        </w:rPr>
        <w:t>5.</w:t>
      </w:r>
      <w:r w:rsidRPr="00564D72">
        <w:rPr>
          <w:rFonts w:ascii="Times New Roman" w:eastAsia="Calibri" w:hAnsi="Times New Roman"/>
        </w:rPr>
        <w:t xml:space="preserve"> Motion in two dimensions: </w:t>
      </w:r>
    </w:p>
    <w:p w:rsidR="00564D72" w:rsidRPr="00564D72" w:rsidRDefault="00564D72" w:rsidP="00564D72">
      <w:pPr>
        <w:spacing w:after="0" w:line="360" w:lineRule="auto"/>
        <w:jc w:val="both"/>
        <w:rPr>
          <w:rFonts w:ascii="Times New Roman" w:eastAsia="Calibri" w:hAnsi="Times New Roman"/>
        </w:rPr>
      </w:pPr>
      <w:r w:rsidRPr="00564D72">
        <w:rPr>
          <w:rFonts w:ascii="Times New Roman" w:eastAsia="Calibri" w:hAnsi="Times New Roman"/>
          <w:b/>
        </w:rPr>
        <w:t>(a)</w:t>
      </w:r>
      <w:r w:rsidRPr="00564D72">
        <w:rPr>
          <w:rFonts w:ascii="Times New Roman" w:eastAsia="Calibri" w:hAnsi="Times New Roman"/>
        </w:rPr>
        <w:t xml:space="preserve"> Velocity and acceleration of a particle moving on a plane in Cartesian and polar coordinates, Motion of a particle moving on a plane referred to a set of rotating rectangular axes, Angular velocity and acceleration, Circular motion, Tangential and normal accelerations.</w:t>
      </w:r>
    </w:p>
    <w:p w:rsidR="00564D72" w:rsidRPr="00564D72" w:rsidRDefault="00564D72" w:rsidP="00564D72">
      <w:pPr>
        <w:spacing w:after="0" w:line="360" w:lineRule="auto"/>
        <w:jc w:val="both"/>
        <w:rPr>
          <w:rFonts w:ascii="Times New Roman" w:eastAsia="Calibri" w:hAnsi="Times New Roman"/>
        </w:rPr>
      </w:pPr>
      <w:r w:rsidRPr="00564D72">
        <w:rPr>
          <w:rFonts w:ascii="Times New Roman" w:eastAsia="Calibri" w:hAnsi="Times New Roman"/>
          <w:b/>
        </w:rPr>
        <w:t>(b)</w:t>
      </w:r>
      <w:r w:rsidRPr="00564D72">
        <w:rPr>
          <w:rFonts w:ascii="Times New Roman" w:eastAsia="Calibri" w:hAnsi="Times New Roman"/>
        </w:rPr>
        <w:t xml:space="preserve"> Trajectories in a medium with the</w:t>
      </w:r>
    </w:p>
    <w:p w:rsidR="00564D72" w:rsidRPr="00564D72" w:rsidRDefault="00564D72" w:rsidP="00564D72">
      <w:pPr>
        <w:spacing w:after="0" w:line="360" w:lineRule="auto"/>
        <w:jc w:val="both"/>
        <w:rPr>
          <w:rFonts w:ascii="Times New Roman" w:eastAsia="Calibri" w:hAnsi="Times New Roman"/>
        </w:rPr>
      </w:pPr>
      <w:r w:rsidRPr="00564D72">
        <w:rPr>
          <w:rFonts w:ascii="Times New Roman" w:eastAsia="Calibri" w:hAnsi="Times New Roman"/>
        </w:rPr>
        <w:t xml:space="preserve">(i) Motion of a projectile under gravity with air resistance neglected; </w:t>
      </w:r>
    </w:p>
    <w:p w:rsidR="00564D72" w:rsidRPr="00564D72" w:rsidRDefault="00564D72" w:rsidP="00564D72">
      <w:pPr>
        <w:spacing w:after="0" w:line="360" w:lineRule="auto"/>
        <w:jc w:val="both"/>
        <w:rPr>
          <w:rFonts w:ascii="Times New Roman" w:eastAsia="Calibri" w:hAnsi="Times New Roman"/>
        </w:rPr>
      </w:pPr>
      <w:r w:rsidRPr="00564D72">
        <w:rPr>
          <w:rFonts w:ascii="Times New Roman" w:eastAsia="Calibri" w:hAnsi="Times New Roman"/>
        </w:rPr>
        <w:t xml:space="preserve">(ii) Motion of a projectile under gravity with air resistance proportional to velocity, square of the velocity; </w:t>
      </w:r>
    </w:p>
    <w:p w:rsidR="00564D72" w:rsidRPr="00564D72" w:rsidRDefault="00564D72" w:rsidP="00564D72">
      <w:pPr>
        <w:spacing w:after="0" w:line="360" w:lineRule="auto"/>
        <w:jc w:val="both"/>
        <w:rPr>
          <w:rFonts w:ascii="Times New Roman" w:eastAsia="Calibri" w:hAnsi="Times New Roman"/>
        </w:rPr>
      </w:pPr>
      <w:r w:rsidRPr="00564D72">
        <w:rPr>
          <w:rFonts w:ascii="Times New Roman" w:eastAsia="Calibri" w:hAnsi="Times New Roman"/>
        </w:rPr>
        <w:lastRenderedPageBreak/>
        <w:t xml:space="preserve">(iii) Motion of a simple pendulum; </w:t>
      </w:r>
    </w:p>
    <w:p w:rsidR="00564D72" w:rsidRPr="00564D72" w:rsidRDefault="00564D72" w:rsidP="00564D72">
      <w:pPr>
        <w:spacing w:after="0" w:line="360" w:lineRule="auto"/>
        <w:jc w:val="both"/>
        <w:rPr>
          <w:rFonts w:ascii="Times New Roman" w:eastAsia="Calibri" w:hAnsi="Times New Roman"/>
        </w:rPr>
      </w:pPr>
      <w:r w:rsidRPr="00564D72">
        <w:rPr>
          <w:rFonts w:ascii="Times New Roman" w:eastAsia="Calibri" w:hAnsi="Times New Roman"/>
          <w:b/>
        </w:rPr>
        <w:t>(c)</w:t>
      </w:r>
      <w:r w:rsidRPr="00564D72">
        <w:rPr>
          <w:rFonts w:ascii="Times New Roman" w:eastAsia="Calibri" w:hAnsi="Times New Roman"/>
        </w:rPr>
        <w:t xml:space="preserve">  Central forces and central Orbits: Motion under a central force, basic properties and differential equation of the path under given forces and velocity of projection, Apses, Time to describe a given arc of an orbit, Law of force when the center of force and the central orbit are known. Special study of the following problems: </w:t>
      </w:r>
    </w:p>
    <w:p w:rsidR="00564D72" w:rsidRPr="00564D72" w:rsidRDefault="00564D72" w:rsidP="00564D72">
      <w:pPr>
        <w:spacing w:after="0" w:line="360" w:lineRule="auto"/>
        <w:jc w:val="both"/>
        <w:rPr>
          <w:rFonts w:ascii="Times New Roman" w:eastAsia="Calibri" w:hAnsi="Times New Roman"/>
        </w:rPr>
      </w:pPr>
      <w:r w:rsidRPr="00564D72">
        <w:rPr>
          <w:rFonts w:ascii="Times New Roman" w:eastAsia="Calibri" w:hAnsi="Times New Roman"/>
        </w:rPr>
        <w:t xml:space="preserve">To find the central force for the following orbits – </w:t>
      </w:r>
    </w:p>
    <w:p w:rsidR="00564D72" w:rsidRPr="00564D72" w:rsidRDefault="00564D72" w:rsidP="00564D72">
      <w:pPr>
        <w:spacing w:after="0" w:line="360" w:lineRule="auto"/>
        <w:jc w:val="both"/>
        <w:rPr>
          <w:rFonts w:ascii="Times New Roman" w:eastAsia="Calibri" w:hAnsi="Times New Roman"/>
        </w:rPr>
      </w:pPr>
      <w:r w:rsidRPr="00564D72">
        <w:rPr>
          <w:rFonts w:ascii="Times New Roman" w:eastAsia="Calibri" w:hAnsi="Times New Roman"/>
        </w:rPr>
        <w:t xml:space="preserve">(i) A central conic with the force directed towards the focus; </w:t>
      </w:r>
    </w:p>
    <w:p w:rsidR="00564D72" w:rsidRPr="00564D72" w:rsidRDefault="00564D72" w:rsidP="00564D72">
      <w:pPr>
        <w:spacing w:after="0" w:line="360" w:lineRule="auto"/>
        <w:jc w:val="both"/>
        <w:rPr>
          <w:rFonts w:ascii="Times New Roman" w:eastAsia="Calibri" w:hAnsi="Times New Roman"/>
        </w:rPr>
      </w:pPr>
      <w:r w:rsidRPr="00564D72">
        <w:rPr>
          <w:rFonts w:ascii="Times New Roman" w:eastAsia="Calibri" w:hAnsi="Times New Roman"/>
        </w:rPr>
        <w:t xml:space="preserve">(ii) Equiangular spiral under a force to the pole; </w:t>
      </w:r>
    </w:p>
    <w:p w:rsidR="00564D72" w:rsidRPr="00564D72" w:rsidRDefault="00564D72" w:rsidP="00564D72">
      <w:pPr>
        <w:spacing w:after="0" w:line="360" w:lineRule="auto"/>
        <w:jc w:val="both"/>
        <w:rPr>
          <w:rFonts w:ascii="Times New Roman" w:eastAsia="Calibri" w:hAnsi="Times New Roman"/>
        </w:rPr>
      </w:pPr>
      <w:r w:rsidRPr="00564D72">
        <w:rPr>
          <w:rFonts w:ascii="Times New Roman" w:eastAsia="Calibri" w:hAnsi="Times New Roman"/>
        </w:rPr>
        <w:t xml:space="preserve">(iii) Circular orbit under a force towards a point on the circumference. </w:t>
      </w:r>
    </w:p>
    <w:p w:rsidR="00564D72" w:rsidRPr="00564D72" w:rsidRDefault="00564D72" w:rsidP="00564D72">
      <w:pPr>
        <w:spacing w:after="0" w:line="360" w:lineRule="auto"/>
        <w:jc w:val="both"/>
        <w:rPr>
          <w:rFonts w:ascii="Times New Roman" w:eastAsia="Calibri" w:hAnsi="Times New Roman"/>
        </w:rPr>
      </w:pPr>
      <w:r w:rsidRPr="00564D72">
        <w:rPr>
          <w:rFonts w:ascii="Times New Roman" w:eastAsia="Calibri" w:hAnsi="Times New Roman"/>
        </w:rPr>
        <w:t xml:space="preserve">To determine the nature of the orbit and of motion for different velocity of projection under a force per unit mass equal to – </w:t>
      </w:r>
    </w:p>
    <w:p w:rsidR="00564D72" w:rsidRPr="00564D72" w:rsidRDefault="00564D72" w:rsidP="00564D72">
      <w:pPr>
        <w:spacing w:after="0" w:line="360" w:lineRule="auto"/>
        <w:jc w:val="both"/>
        <w:rPr>
          <w:rFonts w:ascii="Times New Roman" w:eastAsia="Calibri" w:hAnsi="Times New Roman"/>
        </w:rPr>
      </w:pPr>
      <w:r w:rsidRPr="00564D72">
        <w:rPr>
          <w:rFonts w:ascii="Times New Roman" w:eastAsia="Calibri" w:hAnsi="Times New Roman"/>
        </w:rPr>
        <w:t>(i) μ / (dist)</w:t>
      </w:r>
      <w:r w:rsidR="006C22D2">
        <w:rPr>
          <w:rFonts w:ascii="Times New Roman" w:eastAsia="Calibri" w:hAnsi="Times New Roman"/>
          <w:vertAlign w:val="superscript"/>
        </w:rPr>
        <w:t>2</w:t>
      </w:r>
      <w:r w:rsidR="006C22D2">
        <w:rPr>
          <w:rFonts w:ascii="Times New Roman" w:eastAsia="Calibri" w:hAnsi="Times New Roman"/>
        </w:rPr>
        <w:t xml:space="preserve"> </w:t>
      </w:r>
      <w:r w:rsidRPr="00564D72">
        <w:rPr>
          <w:rFonts w:ascii="Times New Roman" w:eastAsia="Calibri" w:hAnsi="Times New Roman"/>
          <w:position w:val="10"/>
          <w:vertAlign w:val="superscript"/>
        </w:rPr>
        <w:t xml:space="preserve"> </w:t>
      </w:r>
      <w:r w:rsidRPr="00564D72">
        <w:rPr>
          <w:rFonts w:ascii="Times New Roman" w:eastAsia="Calibri" w:hAnsi="Times New Roman"/>
        </w:rPr>
        <w:t xml:space="preserve">towards a fixed point ; </w:t>
      </w:r>
    </w:p>
    <w:p w:rsidR="00564D72" w:rsidRPr="00564D72" w:rsidRDefault="00564D72" w:rsidP="00564D72">
      <w:pPr>
        <w:spacing w:after="0" w:line="360" w:lineRule="auto"/>
        <w:jc w:val="both"/>
        <w:rPr>
          <w:rFonts w:ascii="Times New Roman" w:eastAsia="Calibri" w:hAnsi="Times New Roman"/>
        </w:rPr>
      </w:pPr>
      <w:r w:rsidRPr="00564D72">
        <w:rPr>
          <w:rFonts w:ascii="Times New Roman" w:eastAsia="Calibri" w:hAnsi="Times New Roman"/>
        </w:rPr>
        <w:t>(ii) under a repulsive force μ / (dist)</w:t>
      </w:r>
      <w:r w:rsidR="006C22D2">
        <w:rPr>
          <w:rFonts w:ascii="Times New Roman" w:eastAsia="Calibri" w:hAnsi="Times New Roman"/>
          <w:vertAlign w:val="superscript"/>
        </w:rPr>
        <w:t>2</w:t>
      </w:r>
      <w:r w:rsidRPr="00564D72">
        <w:rPr>
          <w:rFonts w:ascii="Times New Roman" w:eastAsia="Calibri" w:hAnsi="Times New Roman"/>
          <w:position w:val="10"/>
          <w:vertAlign w:val="superscript"/>
        </w:rPr>
        <w:t xml:space="preserve"> </w:t>
      </w:r>
      <w:r w:rsidR="006C22D2">
        <w:rPr>
          <w:rFonts w:ascii="Times New Roman" w:eastAsia="Calibri" w:hAnsi="Times New Roman"/>
          <w:position w:val="10"/>
        </w:rPr>
        <w:t xml:space="preserve"> </w:t>
      </w:r>
      <w:r w:rsidRPr="00564D72">
        <w:rPr>
          <w:rFonts w:ascii="Times New Roman" w:eastAsia="Calibri" w:hAnsi="Times New Roman"/>
        </w:rPr>
        <w:t>away from a fixed point .</w:t>
      </w:r>
    </w:p>
    <w:p w:rsidR="00564D72" w:rsidRPr="00564D72" w:rsidRDefault="00564D72" w:rsidP="00564D72">
      <w:pPr>
        <w:spacing w:after="0" w:line="360" w:lineRule="auto"/>
        <w:jc w:val="both"/>
        <w:rPr>
          <w:rFonts w:ascii="Times New Roman" w:eastAsia="Calibri" w:hAnsi="Times New Roman"/>
        </w:rPr>
      </w:pPr>
      <w:r w:rsidRPr="00564D72">
        <w:rPr>
          <w:rFonts w:ascii="Times New Roman" w:eastAsia="Calibri" w:hAnsi="Times New Roman"/>
          <w:b/>
        </w:rPr>
        <w:t>(d)</w:t>
      </w:r>
      <w:r w:rsidRPr="00564D72">
        <w:rPr>
          <w:rFonts w:ascii="Times New Roman" w:eastAsia="Calibri" w:hAnsi="Times New Roman"/>
        </w:rPr>
        <w:t xml:space="preserve"> Circular orbit under any law of force μ f (r) with the centre of the circle as the centre of force, Question  of stability of a circular  orbit  under a force   μ f (r) towards the center.    Particular case of μ f (r) =1/r</w:t>
      </w:r>
      <w:r w:rsidR="006C22D2">
        <w:rPr>
          <w:rFonts w:ascii="Times New Roman" w:eastAsia="Calibri" w:hAnsi="Times New Roman"/>
          <w:vertAlign w:val="superscript"/>
        </w:rPr>
        <w:t>n</w:t>
      </w:r>
      <w:r w:rsidRPr="00564D72">
        <w:rPr>
          <w:rFonts w:ascii="Times New Roman" w:eastAsia="Calibri" w:hAnsi="Times New Roman"/>
        </w:rPr>
        <w:t>.</w:t>
      </w:r>
    </w:p>
    <w:p w:rsidR="00564D72" w:rsidRPr="00564D72" w:rsidRDefault="00564D72" w:rsidP="00564D72">
      <w:pPr>
        <w:spacing w:after="0" w:line="360" w:lineRule="auto"/>
        <w:jc w:val="both"/>
        <w:rPr>
          <w:rFonts w:ascii="Times New Roman" w:eastAsia="Calibri" w:hAnsi="Times New Roman"/>
        </w:rPr>
      </w:pPr>
      <w:r w:rsidRPr="00564D72">
        <w:rPr>
          <w:rFonts w:ascii="Times New Roman" w:eastAsia="Calibri" w:hAnsi="Times New Roman"/>
          <w:b/>
        </w:rPr>
        <w:t>(e)</w:t>
      </w:r>
      <w:r w:rsidRPr="00564D72">
        <w:rPr>
          <w:rFonts w:ascii="Times New Roman" w:eastAsia="Calibri" w:hAnsi="Times New Roman"/>
        </w:rPr>
        <w:t xml:space="preserve">Kepler’s laws of planetary motion from the equation of motion of a central orbit under inverse square law, Modification of Kepler’s third law from consideration of motion of a system of two particles under mutual attractions according to Newton’s law of gravitational attraction, Escape velocity. </w:t>
      </w:r>
    </w:p>
    <w:p w:rsidR="00564D72" w:rsidRPr="00564D72" w:rsidRDefault="00564D72" w:rsidP="00564D72">
      <w:pPr>
        <w:spacing w:after="0" w:line="360" w:lineRule="auto"/>
        <w:jc w:val="both"/>
        <w:rPr>
          <w:rFonts w:ascii="Times New Roman" w:eastAsia="Calibri" w:hAnsi="Times New Roman"/>
        </w:rPr>
      </w:pPr>
      <w:r w:rsidRPr="00564D72">
        <w:rPr>
          <w:rFonts w:ascii="Times New Roman" w:eastAsia="Calibri" w:hAnsi="Times New Roman"/>
          <w:b/>
        </w:rPr>
        <w:t>(f)</w:t>
      </w:r>
      <w:r w:rsidRPr="00564D72">
        <w:rPr>
          <w:rFonts w:ascii="Times New Roman" w:eastAsia="Calibri" w:hAnsi="Times New Roman"/>
        </w:rPr>
        <w:t xml:space="preserve"> Constrained Motion: Motion of a particle along a smooth curve, Examples of motion under gravity along a smooth vertical circular curve, smooth vertical cycloidal arc (cycloidal pendulum), parabolic curve, Motion of a particle along a rough curve (circle, cycloid) &amp; in a resisting medium.</w:t>
      </w:r>
    </w:p>
    <w:p w:rsidR="00564D72" w:rsidRDefault="00564D72" w:rsidP="00564D72">
      <w:pPr>
        <w:spacing w:after="0" w:line="360" w:lineRule="auto"/>
        <w:jc w:val="both"/>
        <w:rPr>
          <w:rFonts w:ascii="Times New Roman" w:eastAsia="Calibri" w:hAnsi="Times New Roman"/>
        </w:rPr>
      </w:pPr>
      <w:r w:rsidRPr="00564D72">
        <w:rPr>
          <w:rFonts w:ascii="Times New Roman" w:eastAsia="Calibri" w:hAnsi="Times New Roman"/>
          <w:b/>
        </w:rPr>
        <w:t>6.</w:t>
      </w:r>
      <w:r w:rsidRPr="00564D72">
        <w:rPr>
          <w:rFonts w:ascii="Times New Roman" w:eastAsia="Calibri" w:hAnsi="Times New Roman"/>
        </w:rPr>
        <w:t xml:space="preserve"> Varying mass problems, Examples of falling raindrops and projected rockets.</w:t>
      </w:r>
    </w:p>
    <w:p w:rsidR="0009418A" w:rsidRPr="0000232B" w:rsidRDefault="0009418A" w:rsidP="005E22E0">
      <w:pPr>
        <w:spacing w:after="0" w:line="240" w:lineRule="auto"/>
        <w:rPr>
          <w:rFonts w:ascii="Times New Roman" w:hAnsi="Times New Roman"/>
          <w:b/>
        </w:rPr>
      </w:pPr>
      <w:r w:rsidRPr="0000232B">
        <w:rPr>
          <w:rFonts w:ascii="Times New Roman" w:hAnsi="Times New Roman"/>
          <w:b/>
        </w:rPr>
        <w:t xml:space="preserve">Reference Books </w:t>
      </w:r>
    </w:p>
    <w:p w:rsidR="0009418A" w:rsidRPr="0000232B" w:rsidRDefault="0009418A" w:rsidP="005E22E0">
      <w:pPr>
        <w:pStyle w:val="ListParagraph"/>
        <w:spacing w:after="0" w:line="240" w:lineRule="auto"/>
        <w:rPr>
          <w:rFonts w:ascii="Times New Roman" w:hAnsi="Times New Roman"/>
        </w:rPr>
      </w:pPr>
    </w:p>
    <w:p w:rsidR="0009418A" w:rsidRDefault="0009418A" w:rsidP="005E22E0">
      <w:pPr>
        <w:pStyle w:val="ListParagraph"/>
        <w:numPr>
          <w:ilvl w:val="0"/>
          <w:numId w:val="7"/>
        </w:numPr>
        <w:spacing w:after="0" w:line="240" w:lineRule="auto"/>
        <w:rPr>
          <w:rFonts w:ascii="Times New Roman" w:hAnsi="Times New Roman"/>
        </w:rPr>
      </w:pPr>
      <w:r w:rsidRPr="0000232B">
        <w:rPr>
          <w:rFonts w:ascii="Times New Roman" w:hAnsi="Times New Roman"/>
        </w:rPr>
        <w:t>Loney, S. L., An Elementary Treatise on the Dynamics of particle and of Rigid Bodies, Loney Press</w:t>
      </w:r>
    </w:p>
    <w:p w:rsidR="00AB36D7" w:rsidRDefault="00AB36D7" w:rsidP="00AB36D7">
      <w:pPr>
        <w:pStyle w:val="ListParagraph"/>
        <w:numPr>
          <w:ilvl w:val="0"/>
          <w:numId w:val="7"/>
        </w:numPr>
        <w:rPr>
          <w:rFonts w:ascii="Times New Roman" w:hAnsi="Times New Roman"/>
        </w:rPr>
      </w:pPr>
      <w:r w:rsidRPr="0009418A">
        <w:rPr>
          <w:rFonts w:ascii="Times New Roman" w:hAnsi="Times New Roman"/>
        </w:rPr>
        <w:t xml:space="preserve">Terence Tao, Analysis II, Hindustan Book Agency, 2006 </w:t>
      </w:r>
    </w:p>
    <w:p w:rsidR="006C22D2" w:rsidRDefault="006C22D2" w:rsidP="00AB36D7">
      <w:pPr>
        <w:pStyle w:val="ListParagraph"/>
        <w:numPr>
          <w:ilvl w:val="0"/>
          <w:numId w:val="7"/>
        </w:numPr>
        <w:rPr>
          <w:rFonts w:ascii="Times New Roman" w:hAnsi="Times New Roman"/>
        </w:rPr>
      </w:pPr>
      <w:r>
        <w:rPr>
          <w:rFonts w:ascii="Times New Roman" w:hAnsi="Times New Roman"/>
        </w:rPr>
        <w:t xml:space="preserve">Ganguly and Saha, </w:t>
      </w:r>
    </w:p>
    <w:p w:rsidR="006C22D2" w:rsidRDefault="006C22D2" w:rsidP="00AB36D7">
      <w:pPr>
        <w:pStyle w:val="ListParagraph"/>
        <w:numPr>
          <w:ilvl w:val="0"/>
          <w:numId w:val="7"/>
        </w:numPr>
        <w:rPr>
          <w:rFonts w:ascii="Times New Roman" w:hAnsi="Times New Roman"/>
        </w:rPr>
      </w:pPr>
      <w:r>
        <w:rPr>
          <w:rFonts w:ascii="Times New Roman" w:hAnsi="Times New Roman"/>
        </w:rPr>
        <w:t>Dutta and Jana,</w:t>
      </w:r>
      <w:r w:rsidR="00200DF5">
        <w:rPr>
          <w:rFonts w:ascii="Times New Roman" w:hAnsi="Times New Roman"/>
        </w:rPr>
        <w:t xml:space="preserve"> Dynamics of a Particle</w:t>
      </w:r>
    </w:p>
    <w:p w:rsidR="006C22D2" w:rsidRPr="0009418A" w:rsidRDefault="006C22D2" w:rsidP="00AB36D7">
      <w:pPr>
        <w:pStyle w:val="ListParagraph"/>
        <w:numPr>
          <w:ilvl w:val="0"/>
          <w:numId w:val="7"/>
        </w:numPr>
        <w:rPr>
          <w:rFonts w:ascii="Times New Roman" w:hAnsi="Times New Roman"/>
        </w:rPr>
      </w:pPr>
      <w:r>
        <w:rPr>
          <w:rFonts w:ascii="Times New Roman" w:hAnsi="Times New Roman"/>
        </w:rPr>
        <w:t>Ramsey,</w:t>
      </w:r>
      <w:r w:rsidR="00200DF5">
        <w:rPr>
          <w:rFonts w:ascii="Times New Roman" w:hAnsi="Times New Roman"/>
        </w:rPr>
        <w:t xml:space="preserve"> Dynamics of a Particle</w:t>
      </w:r>
    </w:p>
    <w:p w:rsidR="00AB36D7" w:rsidRPr="0000232B" w:rsidRDefault="00AB36D7" w:rsidP="00AB36D7">
      <w:pPr>
        <w:pStyle w:val="ListParagraph"/>
        <w:spacing w:after="0" w:line="240" w:lineRule="auto"/>
        <w:rPr>
          <w:rFonts w:ascii="Times New Roman" w:hAnsi="Times New Roman"/>
        </w:rPr>
      </w:pPr>
    </w:p>
    <w:p w:rsidR="0089604D" w:rsidRDefault="0089604D" w:rsidP="00093A60">
      <w:pPr>
        <w:spacing w:after="0"/>
        <w:rPr>
          <w:rFonts w:ascii="Times New Roman" w:hAnsi="Times New Roman"/>
          <w:b/>
          <w:lang w:bidi="en-US"/>
        </w:rPr>
      </w:pPr>
    </w:p>
    <w:p w:rsidR="006C22D2" w:rsidRDefault="006C22D2" w:rsidP="005E22E0">
      <w:pPr>
        <w:tabs>
          <w:tab w:val="left" w:pos="4110"/>
        </w:tabs>
        <w:jc w:val="center"/>
        <w:rPr>
          <w:rFonts w:ascii="Times New Roman" w:hAnsi="Times New Roman"/>
          <w:b/>
          <w:sz w:val="24"/>
          <w:szCs w:val="24"/>
          <w:lang w:bidi="en-US"/>
        </w:rPr>
      </w:pPr>
    </w:p>
    <w:p w:rsidR="006C22D2" w:rsidRDefault="006C22D2" w:rsidP="005E22E0">
      <w:pPr>
        <w:tabs>
          <w:tab w:val="left" w:pos="4110"/>
        </w:tabs>
        <w:jc w:val="center"/>
        <w:rPr>
          <w:rFonts w:ascii="Times New Roman" w:hAnsi="Times New Roman"/>
          <w:b/>
          <w:sz w:val="24"/>
          <w:szCs w:val="24"/>
          <w:lang w:bidi="en-US"/>
        </w:rPr>
      </w:pPr>
    </w:p>
    <w:p w:rsidR="00A81738" w:rsidRDefault="00A81738" w:rsidP="005E22E0">
      <w:pPr>
        <w:tabs>
          <w:tab w:val="left" w:pos="4110"/>
        </w:tabs>
        <w:jc w:val="center"/>
        <w:rPr>
          <w:rFonts w:ascii="Times New Roman" w:hAnsi="Times New Roman"/>
          <w:b/>
          <w:sz w:val="24"/>
          <w:szCs w:val="24"/>
          <w:lang w:bidi="en-US"/>
        </w:rPr>
      </w:pPr>
    </w:p>
    <w:p w:rsidR="00A81738" w:rsidRDefault="00A81738" w:rsidP="005E22E0">
      <w:pPr>
        <w:tabs>
          <w:tab w:val="left" w:pos="4110"/>
        </w:tabs>
        <w:jc w:val="center"/>
        <w:rPr>
          <w:rFonts w:ascii="Times New Roman" w:hAnsi="Times New Roman"/>
          <w:b/>
          <w:sz w:val="24"/>
          <w:szCs w:val="24"/>
          <w:lang w:bidi="en-US"/>
        </w:rPr>
      </w:pPr>
    </w:p>
    <w:p w:rsidR="00C8515B" w:rsidRDefault="00CF030C" w:rsidP="00A81738">
      <w:pPr>
        <w:tabs>
          <w:tab w:val="left" w:pos="4110"/>
        </w:tabs>
        <w:spacing w:after="0" w:line="240" w:lineRule="auto"/>
        <w:jc w:val="center"/>
        <w:rPr>
          <w:rFonts w:ascii="Times New Roman" w:hAnsi="Times New Roman"/>
          <w:b/>
          <w:sz w:val="24"/>
          <w:szCs w:val="24"/>
          <w:lang w:bidi="en-US"/>
        </w:rPr>
      </w:pPr>
      <w:r w:rsidRPr="00263C2A">
        <w:rPr>
          <w:rFonts w:ascii="Times New Roman" w:hAnsi="Times New Roman"/>
          <w:b/>
          <w:sz w:val="24"/>
          <w:szCs w:val="24"/>
          <w:lang w:bidi="en-US"/>
        </w:rPr>
        <w:lastRenderedPageBreak/>
        <w:t>CC</w:t>
      </w:r>
      <w:r w:rsidR="00ED178E" w:rsidRPr="00263C2A">
        <w:rPr>
          <w:rFonts w:ascii="Times New Roman" w:hAnsi="Times New Roman"/>
          <w:b/>
          <w:sz w:val="24"/>
          <w:szCs w:val="24"/>
          <w:lang w:bidi="en-US"/>
        </w:rPr>
        <w:t>9 –</w:t>
      </w:r>
      <w:r w:rsidR="0089604D" w:rsidRPr="00263C2A">
        <w:rPr>
          <w:rFonts w:ascii="Times New Roman" w:hAnsi="Times New Roman"/>
          <w:b/>
          <w:sz w:val="24"/>
          <w:szCs w:val="24"/>
          <w:lang w:bidi="en-US"/>
        </w:rPr>
        <w:t xml:space="preserve">Partial </w:t>
      </w:r>
      <w:r w:rsidR="00C8515B">
        <w:rPr>
          <w:rFonts w:ascii="Times New Roman" w:hAnsi="Times New Roman"/>
          <w:b/>
          <w:sz w:val="24"/>
          <w:szCs w:val="24"/>
          <w:lang w:bidi="en-US"/>
        </w:rPr>
        <w:t>Differential E</w:t>
      </w:r>
      <w:r w:rsidR="0089604D" w:rsidRPr="00263C2A">
        <w:rPr>
          <w:rFonts w:ascii="Times New Roman" w:hAnsi="Times New Roman"/>
          <w:b/>
          <w:sz w:val="24"/>
          <w:szCs w:val="24"/>
          <w:lang w:bidi="en-US"/>
        </w:rPr>
        <w:t>quation</w:t>
      </w:r>
      <w:r w:rsidR="000868FF" w:rsidRPr="00263C2A">
        <w:rPr>
          <w:rFonts w:ascii="Times New Roman" w:hAnsi="Times New Roman"/>
          <w:b/>
          <w:sz w:val="24"/>
          <w:szCs w:val="24"/>
          <w:lang w:bidi="en-US"/>
        </w:rPr>
        <w:t xml:space="preserve">, Laplace Transform </w:t>
      </w:r>
    </w:p>
    <w:p w:rsidR="00036740" w:rsidRDefault="000868FF" w:rsidP="00A81738">
      <w:pPr>
        <w:tabs>
          <w:tab w:val="left" w:pos="4110"/>
        </w:tabs>
        <w:spacing w:after="0" w:line="240" w:lineRule="auto"/>
        <w:jc w:val="center"/>
        <w:rPr>
          <w:rFonts w:ascii="Times New Roman" w:hAnsi="Times New Roman"/>
          <w:b/>
          <w:sz w:val="24"/>
          <w:szCs w:val="24"/>
        </w:rPr>
      </w:pPr>
      <w:r w:rsidRPr="00263C2A">
        <w:rPr>
          <w:rFonts w:ascii="Times New Roman" w:hAnsi="Times New Roman"/>
          <w:b/>
          <w:sz w:val="24"/>
          <w:szCs w:val="24"/>
          <w:lang w:bidi="en-US"/>
        </w:rPr>
        <w:t>&amp; Tensor Analysis</w:t>
      </w:r>
      <w:r w:rsidR="005E22E0" w:rsidRPr="00263C2A">
        <w:rPr>
          <w:rFonts w:ascii="Times New Roman" w:hAnsi="Times New Roman"/>
          <w:b/>
          <w:sz w:val="24"/>
          <w:szCs w:val="24"/>
        </w:rPr>
        <w:t xml:space="preserve"> [Credit: 1+5]</w:t>
      </w:r>
    </w:p>
    <w:p w:rsidR="00C8515B" w:rsidRPr="00263C2A" w:rsidRDefault="00C8515B" w:rsidP="005E22E0">
      <w:pPr>
        <w:tabs>
          <w:tab w:val="left" w:pos="4110"/>
        </w:tabs>
        <w:jc w:val="center"/>
        <w:rPr>
          <w:rFonts w:ascii="Times New Roman" w:hAnsi="Times New Roman"/>
          <w:b/>
          <w:sz w:val="24"/>
          <w:szCs w:val="24"/>
        </w:rPr>
      </w:pPr>
    </w:p>
    <w:p w:rsidR="00ED178E" w:rsidRDefault="00ED178E" w:rsidP="00ED178E">
      <w:pPr>
        <w:rPr>
          <w:rFonts w:ascii="Times New Roman" w:hAnsi="Times New Roman"/>
          <w:lang w:bidi="en-US"/>
        </w:rPr>
      </w:pPr>
      <w:r w:rsidRPr="00341038">
        <w:rPr>
          <w:rFonts w:ascii="Times New Roman" w:hAnsi="Times New Roman"/>
          <w:b/>
          <w:lang w:bidi="en-US"/>
        </w:rPr>
        <w:t>Unit</w:t>
      </w:r>
      <w:r w:rsidR="00341038">
        <w:rPr>
          <w:rFonts w:ascii="Times New Roman" w:hAnsi="Times New Roman"/>
          <w:b/>
          <w:lang w:bidi="en-US"/>
        </w:rPr>
        <w:t>-</w:t>
      </w:r>
      <w:r w:rsidRPr="00341038">
        <w:rPr>
          <w:rFonts w:ascii="Times New Roman" w:hAnsi="Times New Roman"/>
          <w:b/>
          <w:lang w:bidi="en-US"/>
        </w:rPr>
        <w:t>1</w:t>
      </w:r>
      <w:r w:rsidR="006C22D2">
        <w:rPr>
          <w:rFonts w:ascii="Times New Roman" w:hAnsi="Times New Roman"/>
          <w:b/>
          <w:lang w:bidi="en-US"/>
        </w:rPr>
        <w:t>:</w:t>
      </w:r>
      <w:r w:rsidR="006C22D2" w:rsidRPr="006C22D2">
        <w:rPr>
          <w:rFonts w:ascii="Times New Roman" w:hAnsi="Times New Roman"/>
          <w:b/>
          <w:sz w:val="24"/>
          <w:szCs w:val="24"/>
          <w:lang w:bidi="en-US"/>
        </w:rPr>
        <w:t xml:space="preserve"> </w:t>
      </w:r>
      <w:r w:rsidR="006C22D2">
        <w:rPr>
          <w:rFonts w:ascii="Times New Roman" w:hAnsi="Times New Roman"/>
          <w:b/>
          <w:sz w:val="24"/>
          <w:szCs w:val="24"/>
          <w:lang w:bidi="en-US"/>
        </w:rPr>
        <w:t>Partial Differential E</w:t>
      </w:r>
      <w:r w:rsidR="006C22D2" w:rsidRPr="00263C2A">
        <w:rPr>
          <w:rFonts w:ascii="Times New Roman" w:hAnsi="Times New Roman"/>
          <w:b/>
          <w:sz w:val="24"/>
          <w:szCs w:val="24"/>
          <w:lang w:bidi="en-US"/>
        </w:rPr>
        <w:t>quation</w:t>
      </w:r>
      <w:r w:rsidR="005E22E0">
        <w:rPr>
          <w:rFonts w:ascii="Times New Roman" w:hAnsi="Times New Roman"/>
          <w:lang w:bidi="en-US"/>
        </w:rPr>
        <w:tab/>
      </w:r>
      <w:r w:rsidR="005E22E0">
        <w:rPr>
          <w:rFonts w:ascii="Times New Roman" w:hAnsi="Times New Roman"/>
          <w:lang w:bidi="en-US"/>
        </w:rPr>
        <w:tab/>
      </w:r>
      <w:r w:rsidR="005E22E0">
        <w:rPr>
          <w:rFonts w:ascii="Times New Roman" w:hAnsi="Times New Roman"/>
          <w:lang w:bidi="en-US"/>
        </w:rPr>
        <w:tab/>
      </w:r>
      <w:r w:rsidR="00805B2D">
        <w:rPr>
          <w:rFonts w:ascii="Times New Roman" w:hAnsi="Times New Roman"/>
          <w:lang w:bidi="en-US"/>
        </w:rPr>
        <w:tab/>
      </w:r>
      <w:r w:rsidR="005E22E0">
        <w:rPr>
          <w:rFonts w:ascii="Times New Roman" w:hAnsi="Times New Roman"/>
          <w:lang w:bidi="en-US"/>
        </w:rPr>
        <w:tab/>
      </w:r>
      <w:r w:rsidR="005E22E0">
        <w:rPr>
          <w:rFonts w:ascii="Times New Roman" w:hAnsi="Times New Roman"/>
          <w:lang w:bidi="en-US"/>
        </w:rPr>
        <w:tab/>
      </w:r>
      <w:r w:rsidR="00036740" w:rsidRPr="00805B2D">
        <w:rPr>
          <w:rFonts w:ascii="Times New Roman" w:hAnsi="Times New Roman"/>
          <w:b/>
          <w:lang w:bidi="en-US"/>
        </w:rPr>
        <w:t>[</w:t>
      </w:r>
      <w:r w:rsidR="005E22E0" w:rsidRPr="00805B2D">
        <w:rPr>
          <w:rFonts w:ascii="Times New Roman" w:hAnsi="Times New Roman"/>
          <w:b/>
          <w:lang w:bidi="en-US"/>
        </w:rPr>
        <w:t xml:space="preserve">Credit: </w:t>
      </w:r>
      <w:r w:rsidR="00341038" w:rsidRPr="00805B2D">
        <w:rPr>
          <w:rFonts w:ascii="Times New Roman" w:hAnsi="Times New Roman"/>
          <w:b/>
          <w:lang w:bidi="en-US"/>
        </w:rPr>
        <w:t>2</w:t>
      </w:r>
      <w:r w:rsidR="00036740" w:rsidRPr="00805B2D">
        <w:rPr>
          <w:rFonts w:ascii="Times New Roman" w:hAnsi="Times New Roman"/>
          <w:b/>
          <w:lang w:bidi="en-US"/>
        </w:rPr>
        <w:t>]</w:t>
      </w:r>
    </w:p>
    <w:p w:rsidR="00DF70F8" w:rsidRPr="00ED178E" w:rsidRDefault="00DF70F8" w:rsidP="00805B2D">
      <w:pPr>
        <w:spacing w:line="360" w:lineRule="auto"/>
        <w:jc w:val="both"/>
        <w:rPr>
          <w:rFonts w:ascii="Times New Roman" w:hAnsi="Times New Roman"/>
          <w:lang w:bidi="en-US"/>
        </w:rPr>
      </w:pPr>
      <w:r w:rsidRPr="00DF70F8">
        <w:rPr>
          <w:rFonts w:ascii="Times New Roman" w:hAnsi="Times New Roman"/>
          <w:lang w:bidi="en-US"/>
        </w:rPr>
        <w:t>Partial Differential Equations – Basic concepts and Definitions. Mathematical Problems. First- Order Equations: Classification, Construction and Geometrical Interpretation. Method of Characteristics for obtaining General Solution of Quasi Linear Equations. Canonical Forms of First- order Linear Equations. Method of Separation of Variables for solving first order partial differential equations. Solution by Lagrange’s and Charpit’s method</w:t>
      </w:r>
      <w:r w:rsidR="00027DBA">
        <w:rPr>
          <w:rFonts w:ascii="Times New Roman" w:hAnsi="Times New Roman"/>
          <w:lang w:bidi="en-US"/>
        </w:rPr>
        <w:t>.</w:t>
      </w:r>
    </w:p>
    <w:p w:rsidR="00341038" w:rsidRDefault="00DF70F8" w:rsidP="00DF70F8">
      <w:pPr>
        <w:rPr>
          <w:rFonts w:ascii="Times New Roman" w:hAnsi="Times New Roman"/>
          <w:lang w:bidi="en-US"/>
        </w:rPr>
      </w:pPr>
      <w:r w:rsidRPr="00DF70F8">
        <w:rPr>
          <w:rFonts w:ascii="Times New Roman" w:hAnsi="Times New Roman"/>
          <w:b/>
          <w:lang w:bidi="en-US"/>
        </w:rPr>
        <w:t>Unit-2</w:t>
      </w:r>
      <w:r w:rsidR="00C8515B">
        <w:rPr>
          <w:rFonts w:ascii="Times New Roman" w:hAnsi="Times New Roman"/>
          <w:b/>
          <w:lang w:bidi="en-US"/>
        </w:rPr>
        <w:t>:</w:t>
      </w:r>
      <w:r w:rsidR="00C8515B" w:rsidRPr="00C8515B">
        <w:rPr>
          <w:rFonts w:ascii="Times New Roman" w:hAnsi="Times New Roman"/>
          <w:b/>
          <w:sz w:val="24"/>
          <w:szCs w:val="24"/>
          <w:lang w:bidi="en-US"/>
        </w:rPr>
        <w:t xml:space="preserve"> </w:t>
      </w:r>
      <w:r w:rsidR="00C8515B" w:rsidRPr="00263C2A">
        <w:rPr>
          <w:rFonts w:ascii="Times New Roman" w:hAnsi="Times New Roman"/>
          <w:b/>
          <w:sz w:val="24"/>
          <w:szCs w:val="24"/>
          <w:lang w:bidi="en-US"/>
        </w:rPr>
        <w:t>Laplace Transform</w:t>
      </w:r>
      <w:r w:rsidRPr="00DF70F8">
        <w:rPr>
          <w:rFonts w:ascii="Times New Roman" w:hAnsi="Times New Roman"/>
          <w:lang w:bidi="en-US"/>
        </w:rPr>
        <w:tab/>
      </w:r>
      <w:r w:rsidR="00805B2D">
        <w:rPr>
          <w:rFonts w:ascii="Times New Roman" w:hAnsi="Times New Roman"/>
          <w:lang w:bidi="en-US"/>
        </w:rPr>
        <w:tab/>
      </w:r>
      <w:r w:rsidRPr="00DF70F8">
        <w:rPr>
          <w:rFonts w:ascii="Times New Roman" w:hAnsi="Times New Roman"/>
          <w:lang w:bidi="en-US"/>
        </w:rPr>
        <w:tab/>
      </w:r>
      <w:r w:rsidRPr="00DF70F8">
        <w:rPr>
          <w:rFonts w:ascii="Times New Roman" w:hAnsi="Times New Roman"/>
          <w:lang w:bidi="en-US"/>
        </w:rPr>
        <w:tab/>
      </w:r>
      <w:r w:rsidRPr="00DF70F8">
        <w:rPr>
          <w:rFonts w:ascii="Times New Roman" w:hAnsi="Times New Roman"/>
          <w:lang w:bidi="en-US"/>
        </w:rPr>
        <w:tab/>
      </w:r>
      <w:r w:rsidRPr="00DF70F8">
        <w:rPr>
          <w:rFonts w:ascii="Times New Roman" w:hAnsi="Times New Roman"/>
          <w:lang w:bidi="en-US"/>
        </w:rPr>
        <w:tab/>
      </w:r>
      <w:r w:rsidRPr="00DF70F8">
        <w:rPr>
          <w:rFonts w:ascii="Times New Roman" w:hAnsi="Times New Roman"/>
          <w:lang w:bidi="en-US"/>
        </w:rPr>
        <w:tab/>
      </w:r>
      <w:r w:rsidRPr="00DF70F8">
        <w:rPr>
          <w:rFonts w:ascii="Times New Roman" w:hAnsi="Times New Roman"/>
          <w:lang w:bidi="en-US"/>
        </w:rPr>
        <w:tab/>
      </w:r>
      <w:r w:rsidRPr="00805B2D">
        <w:rPr>
          <w:rFonts w:ascii="Times New Roman" w:hAnsi="Times New Roman"/>
          <w:b/>
          <w:lang w:bidi="en-US"/>
        </w:rPr>
        <w:t>[</w:t>
      </w:r>
      <w:r w:rsidR="00341038" w:rsidRPr="00805B2D">
        <w:rPr>
          <w:rFonts w:ascii="Times New Roman" w:hAnsi="Times New Roman"/>
          <w:b/>
          <w:lang w:bidi="en-US"/>
        </w:rPr>
        <w:t>Cre</w:t>
      </w:r>
      <w:r w:rsidRPr="00805B2D">
        <w:rPr>
          <w:rFonts w:ascii="Times New Roman" w:hAnsi="Times New Roman"/>
          <w:b/>
          <w:lang w:bidi="en-US"/>
        </w:rPr>
        <w:t>d</w:t>
      </w:r>
      <w:r w:rsidR="00341038" w:rsidRPr="00805B2D">
        <w:rPr>
          <w:rFonts w:ascii="Times New Roman" w:hAnsi="Times New Roman"/>
          <w:b/>
          <w:lang w:bidi="en-US"/>
        </w:rPr>
        <w:t>i</w:t>
      </w:r>
      <w:r w:rsidRPr="00805B2D">
        <w:rPr>
          <w:rFonts w:ascii="Times New Roman" w:hAnsi="Times New Roman"/>
          <w:b/>
          <w:lang w:bidi="en-US"/>
        </w:rPr>
        <w:t>t: 1]</w:t>
      </w:r>
    </w:p>
    <w:p w:rsidR="00DF70F8" w:rsidRDefault="00DF70F8" w:rsidP="00805B2D">
      <w:pPr>
        <w:spacing w:line="360" w:lineRule="auto"/>
        <w:jc w:val="both"/>
        <w:rPr>
          <w:rFonts w:ascii="Times New Roman" w:hAnsi="Times New Roman"/>
          <w:lang w:bidi="en-US"/>
        </w:rPr>
      </w:pPr>
      <w:r w:rsidRPr="00DF70F8">
        <w:rPr>
          <w:rFonts w:ascii="Times New Roman" w:hAnsi="Times New Roman"/>
          <w:lang w:bidi="en-US"/>
        </w:rPr>
        <w:t xml:space="preserve">Definition and properties of Laplace transforms, Sufficient conditions for the existence of Laplace Transform, Laplace Transform of some elementary functions, Laplace Transforms of the derivatives, Initial and final value theorems, Convolution theorems, Inverse of Laplace Transform, Application to Ordinary </w:t>
      </w:r>
      <w:r w:rsidR="00010B1D">
        <w:rPr>
          <w:rFonts w:ascii="Times New Roman" w:hAnsi="Times New Roman"/>
          <w:lang w:bidi="en-US"/>
        </w:rPr>
        <w:t xml:space="preserve">differential </w:t>
      </w:r>
      <w:r w:rsidRPr="00DF70F8">
        <w:rPr>
          <w:rFonts w:ascii="Times New Roman" w:hAnsi="Times New Roman"/>
          <w:lang w:bidi="en-US"/>
        </w:rPr>
        <w:t>equations</w:t>
      </w:r>
    </w:p>
    <w:p w:rsidR="00341038" w:rsidRDefault="00341038" w:rsidP="00DF70F8">
      <w:pPr>
        <w:rPr>
          <w:rFonts w:ascii="Times New Roman" w:hAnsi="Times New Roman"/>
          <w:b/>
          <w:lang w:bidi="en-US"/>
        </w:rPr>
      </w:pPr>
      <w:r w:rsidRPr="00341038">
        <w:rPr>
          <w:rFonts w:ascii="Times New Roman" w:hAnsi="Times New Roman"/>
          <w:b/>
          <w:lang w:bidi="en-US"/>
        </w:rPr>
        <w:t>Unit-3</w:t>
      </w:r>
      <w:r w:rsidR="00C8515B">
        <w:rPr>
          <w:rFonts w:ascii="Times New Roman" w:hAnsi="Times New Roman"/>
          <w:b/>
          <w:lang w:bidi="en-US"/>
        </w:rPr>
        <w:t xml:space="preserve">: </w:t>
      </w:r>
      <w:r w:rsidR="00C8515B" w:rsidRPr="00263C2A">
        <w:rPr>
          <w:rFonts w:ascii="Times New Roman" w:hAnsi="Times New Roman"/>
          <w:b/>
          <w:sz w:val="24"/>
          <w:szCs w:val="24"/>
          <w:lang w:bidi="en-US"/>
        </w:rPr>
        <w:t>Tensor Analysis</w:t>
      </w:r>
      <w:r w:rsidR="00805B2D">
        <w:rPr>
          <w:rFonts w:ascii="Times New Roman" w:hAnsi="Times New Roman"/>
          <w:b/>
          <w:lang w:bidi="en-US"/>
        </w:rPr>
        <w:tab/>
      </w:r>
      <w:r w:rsidR="00805B2D">
        <w:rPr>
          <w:rFonts w:ascii="Times New Roman" w:hAnsi="Times New Roman"/>
          <w:b/>
          <w:lang w:bidi="en-US"/>
        </w:rPr>
        <w:tab/>
      </w:r>
      <w:r w:rsidR="00805B2D">
        <w:rPr>
          <w:rFonts w:ascii="Times New Roman" w:hAnsi="Times New Roman"/>
          <w:b/>
          <w:lang w:bidi="en-US"/>
        </w:rPr>
        <w:tab/>
      </w:r>
      <w:r w:rsidR="00805B2D">
        <w:rPr>
          <w:rFonts w:ascii="Times New Roman" w:hAnsi="Times New Roman"/>
          <w:b/>
          <w:lang w:bidi="en-US"/>
        </w:rPr>
        <w:tab/>
      </w:r>
      <w:r w:rsidR="00805B2D">
        <w:rPr>
          <w:rFonts w:ascii="Times New Roman" w:hAnsi="Times New Roman"/>
          <w:b/>
          <w:lang w:bidi="en-US"/>
        </w:rPr>
        <w:tab/>
      </w:r>
      <w:r w:rsidR="00805B2D">
        <w:rPr>
          <w:rFonts w:ascii="Times New Roman" w:hAnsi="Times New Roman"/>
          <w:b/>
          <w:lang w:bidi="en-US"/>
        </w:rPr>
        <w:tab/>
      </w:r>
      <w:r w:rsidR="00805B2D">
        <w:rPr>
          <w:rFonts w:ascii="Times New Roman" w:hAnsi="Times New Roman"/>
          <w:b/>
          <w:lang w:bidi="en-US"/>
        </w:rPr>
        <w:tab/>
      </w:r>
      <w:r w:rsidR="00805B2D">
        <w:rPr>
          <w:rFonts w:ascii="Times New Roman" w:hAnsi="Times New Roman"/>
          <w:b/>
          <w:lang w:bidi="en-US"/>
        </w:rPr>
        <w:tab/>
      </w:r>
      <w:r w:rsidRPr="00805B2D">
        <w:rPr>
          <w:rFonts w:ascii="Times New Roman" w:hAnsi="Times New Roman"/>
          <w:b/>
          <w:lang w:bidi="en-US"/>
        </w:rPr>
        <w:t>[Credit: 2]</w:t>
      </w:r>
    </w:p>
    <w:p w:rsidR="00341038" w:rsidRPr="00341038" w:rsidRDefault="00341038" w:rsidP="00805B2D">
      <w:pPr>
        <w:jc w:val="both"/>
        <w:rPr>
          <w:rFonts w:ascii="Times New Roman" w:hAnsi="Times New Roman"/>
          <w:b/>
          <w:lang w:bidi="en-US"/>
        </w:rPr>
      </w:pPr>
      <w:r w:rsidRPr="00341038">
        <w:rPr>
          <w:rFonts w:ascii="Times New Roman" w:hAnsi="Times New Roman"/>
          <w:lang w:bidi="en-US"/>
        </w:rPr>
        <w:t>Tensor as a generalized concept of a vector in E</w:t>
      </w:r>
      <w:r w:rsidRPr="00341038">
        <w:rPr>
          <w:rFonts w:ascii="Times New Roman" w:hAnsi="Times New Roman"/>
          <w:vertAlign w:val="subscript"/>
          <w:lang w:bidi="en-US"/>
        </w:rPr>
        <w:t>3</w:t>
      </w:r>
      <w:r w:rsidRPr="00341038">
        <w:rPr>
          <w:rFonts w:ascii="Times New Roman" w:hAnsi="Times New Roman"/>
          <w:lang w:bidi="en-US"/>
        </w:rPr>
        <w:t xml:space="preserve">.Generalization of idea to an n-dimensional </w:t>
      </w:r>
      <w:r w:rsidR="00263C2A" w:rsidRPr="00341038">
        <w:rPr>
          <w:rFonts w:ascii="Times New Roman" w:hAnsi="Times New Roman"/>
          <w:lang w:bidi="en-US"/>
        </w:rPr>
        <w:t>Euclidean</w:t>
      </w:r>
      <w:r w:rsidRPr="00341038">
        <w:rPr>
          <w:rFonts w:ascii="Times New Roman" w:hAnsi="Times New Roman"/>
          <w:lang w:bidi="en-US"/>
        </w:rPr>
        <w:t xml:space="preserve"> space (E</w:t>
      </w:r>
      <w:r w:rsidRPr="00341038">
        <w:rPr>
          <w:rFonts w:ascii="Times New Roman" w:hAnsi="Times New Roman"/>
          <w:vertAlign w:val="subscript"/>
          <w:lang w:bidi="en-US"/>
        </w:rPr>
        <w:t>n</w:t>
      </w:r>
      <w:r w:rsidRPr="00341038">
        <w:rPr>
          <w:rFonts w:ascii="Times New Roman" w:hAnsi="Times New Roman"/>
          <w:lang w:bidi="en-US"/>
        </w:rPr>
        <w:t>), Definition of an n-dimensional space, Transformation of Co-ordinates,</w:t>
      </w:r>
    </w:p>
    <w:p w:rsidR="00341038" w:rsidRPr="00341038" w:rsidRDefault="00341038" w:rsidP="00805B2D">
      <w:pPr>
        <w:jc w:val="both"/>
        <w:rPr>
          <w:rFonts w:ascii="Times New Roman" w:hAnsi="Times New Roman"/>
          <w:lang w:bidi="en-US"/>
        </w:rPr>
      </w:pPr>
      <w:r w:rsidRPr="00341038">
        <w:rPr>
          <w:rFonts w:ascii="Times New Roman" w:hAnsi="Times New Roman"/>
          <w:lang w:bidi="en-US"/>
        </w:rPr>
        <w:t>Summation Convention, Kronec</w:t>
      </w:r>
      <w:r w:rsidR="00263C2A">
        <w:rPr>
          <w:rFonts w:ascii="Times New Roman" w:hAnsi="Times New Roman"/>
          <w:lang w:bidi="en-US"/>
        </w:rPr>
        <w:t>k</w:t>
      </w:r>
      <w:r w:rsidRPr="00341038">
        <w:rPr>
          <w:rFonts w:ascii="Times New Roman" w:hAnsi="Times New Roman"/>
          <w:lang w:bidi="en-US"/>
        </w:rPr>
        <w:t xml:space="preserve">er delta, Invariant, Contravariant and Covariant vectors, Contravariant and Covariant tensors, Mixed tensors. Algebra of tensors, Symmetric and Skew- symmetric tensors, Contraction, Outer and inner products of tensors, Quotient </w:t>
      </w:r>
      <w:r w:rsidR="00C8515B">
        <w:rPr>
          <w:rFonts w:ascii="Times New Roman" w:hAnsi="Times New Roman"/>
          <w:lang w:bidi="en-US"/>
        </w:rPr>
        <w:t>L</w:t>
      </w:r>
      <w:r w:rsidRPr="00341038">
        <w:rPr>
          <w:rFonts w:ascii="Times New Roman" w:hAnsi="Times New Roman"/>
          <w:lang w:bidi="en-US"/>
        </w:rPr>
        <w:t xml:space="preserve">aw (Statement only). </w:t>
      </w:r>
    </w:p>
    <w:p w:rsidR="00DF70F8" w:rsidRDefault="00341038" w:rsidP="00805B2D">
      <w:pPr>
        <w:jc w:val="both"/>
        <w:rPr>
          <w:rFonts w:ascii="Times New Roman" w:hAnsi="Times New Roman"/>
          <w:lang w:bidi="en-US"/>
        </w:rPr>
      </w:pPr>
      <w:r w:rsidRPr="00341038">
        <w:rPr>
          <w:rFonts w:ascii="Times New Roman" w:hAnsi="Times New Roman"/>
          <w:lang w:bidi="en-US"/>
        </w:rPr>
        <w:t>Fundamental metric tensor of Riemannian space, Reciprocal metric tensor. A magnitude of a vector, angle between two vectors, Christoffel symbols, Covariant differentiation of vectors and tensors of rank 1 and 2. The identities g</w:t>
      </w:r>
      <w:r w:rsidRPr="00341038">
        <w:rPr>
          <w:rFonts w:ascii="Times New Roman" w:hAnsi="Times New Roman"/>
          <w:vertAlign w:val="subscript"/>
          <w:lang w:bidi="en-US"/>
        </w:rPr>
        <w:t>ij,k</w:t>
      </w:r>
      <w:r w:rsidRPr="00341038">
        <w:rPr>
          <w:rFonts w:ascii="Times New Roman" w:hAnsi="Times New Roman"/>
          <w:lang w:bidi="en-US"/>
        </w:rPr>
        <w:t>= g</w:t>
      </w:r>
      <w:r w:rsidRPr="00341038">
        <w:rPr>
          <w:rFonts w:ascii="Times New Roman" w:hAnsi="Times New Roman"/>
          <w:vertAlign w:val="superscript"/>
          <w:lang w:bidi="en-US"/>
        </w:rPr>
        <w:t>ij</w:t>
      </w:r>
      <w:r w:rsidRPr="00341038">
        <w:rPr>
          <w:rFonts w:ascii="Times New Roman" w:hAnsi="Times New Roman"/>
          <w:vertAlign w:val="subscript"/>
          <w:lang w:bidi="en-US"/>
        </w:rPr>
        <w:t xml:space="preserve">, k </w:t>
      </w:r>
      <w:r w:rsidRPr="00341038">
        <w:rPr>
          <w:rFonts w:ascii="Times New Roman" w:hAnsi="Times New Roman"/>
          <w:lang w:bidi="en-US"/>
        </w:rPr>
        <w:t xml:space="preserve">= 0 and δ </w:t>
      </w:r>
      <w:r w:rsidRPr="00341038">
        <w:rPr>
          <w:rFonts w:ascii="Times New Roman" w:hAnsi="Times New Roman"/>
          <w:vertAlign w:val="superscript"/>
          <w:lang w:bidi="en-US"/>
        </w:rPr>
        <w:t>i</w:t>
      </w:r>
      <w:r w:rsidRPr="00341038">
        <w:rPr>
          <w:rFonts w:ascii="Times New Roman" w:hAnsi="Times New Roman"/>
          <w:vertAlign w:val="subscript"/>
          <w:lang w:bidi="en-US"/>
        </w:rPr>
        <w:t xml:space="preserve">j , k </w:t>
      </w:r>
      <w:r w:rsidRPr="00341038">
        <w:rPr>
          <w:rFonts w:ascii="Times New Roman" w:hAnsi="Times New Roman"/>
          <w:lang w:bidi="en-US"/>
        </w:rPr>
        <w:t>= 0</w:t>
      </w:r>
      <w:r w:rsidR="00F40959">
        <w:rPr>
          <w:rFonts w:ascii="Times New Roman" w:hAnsi="Times New Roman"/>
          <w:lang w:bidi="en-US"/>
        </w:rPr>
        <w:t>.</w:t>
      </w:r>
    </w:p>
    <w:p w:rsidR="0092044B" w:rsidRPr="00093A60" w:rsidRDefault="00ED178E" w:rsidP="00ED178E">
      <w:pPr>
        <w:rPr>
          <w:rFonts w:ascii="Times New Roman" w:hAnsi="Times New Roman"/>
          <w:b/>
          <w:lang w:bidi="en-US"/>
        </w:rPr>
      </w:pPr>
      <w:r w:rsidRPr="00093A60">
        <w:rPr>
          <w:rFonts w:ascii="Times New Roman" w:hAnsi="Times New Roman"/>
          <w:b/>
          <w:lang w:bidi="en-US"/>
        </w:rPr>
        <w:t xml:space="preserve">Reference Books </w:t>
      </w:r>
    </w:p>
    <w:p w:rsidR="0009418A" w:rsidRPr="0009418A" w:rsidRDefault="0009418A" w:rsidP="00093A60">
      <w:pPr>
        <w:pStyle w:val="ListParagraph"/>
        <w:numPr>
          <w:ilvl w:val="0"/>
          <w:numId w:val="18"/>
        </w:numPr>
        <w:rPr>
          <w:rFonts w:ascii="Times New Roman" w:hAnsi="Times New Roman"/>
        </w:rPr>
      </w:pPr>
      <w:r w:rsidRPr="0009418A">
        <w:rPr>
          <w:rFonts w:ascii="Times New Roman" w:hAnsi="Times New Roman"/>
        </w:rPr>
        <w:t>Tyn</w:t>
      </w:r>
      <w:r w:rsidR="00C8515B">
        <w:rPr>
          <w:rFonts w:ascii="Times New Roman" w:hAnsi="Times New Roman"/>
        </w:rPr>
        <w:t xml:space="preserve"> </w:t>
      </w:r>
      <w:r w:rsidRPr="0009418A">
        <w:rPr>
          <w:rFonts w:ascii="Times New Roman" w:hAnsi="Times New Roman"/>
        </w:rPr>
        <w:t>Myint-U and Lokenath</w:t>
      </w:r>
      <w:r w:rsidR="00C8515B">
        <w:rPr>
          <w:rFonts w:ascii="Times New Roman" w:hAnsi="Times New Roman"/>
        </w:rPr>
        <w:t xml:space="preserve"> </w:t>
      </w:r>
      <w:r w:rsidRPr="0009418A">
        <w:rPr>
          <w:rFonts w:ascii="Times New Roman" w:hAnsi="Times New Roman"/>
        </w:rPr>
        <w:t xml:space="preserve">Debnath, Linear Partial Differential Equations for Scientists and Engineers, 4th edition, Springer, Indian reprint, 2006. </w:t>
      </w:r>
    </w:p>
    <w:p w:rsidR="0009418A" w:rsidRPr="0009418A" w:rsidRDefault="0009418A" w:rsidP="00093A60">
      <w:pPr>
        <w:pStyle w:val="ListParagraph"/>
        <w:numPr>
          <w:ilvl w:val="0"/>
          <w:numId w:val="18"/>
        </w:numPr>
        <w:rPr>
          <w:rFonts w:ascii="Times New Roman" w:hAnsi="Times New Roman"/>
        </w:rPr>
      </w:pPr>
      <w:r w:rsidRPr="0009418A">
        <w:rPr>
          <w:rFonts w:ascii="Times New Roman" w:hAnsi="Times New Roman"/>
        </w:rPr>
        <w:t xml:space="preserve">Martha L Abell, James P Braselton, Differential equations with MATHEMATICA, 3rd  Ed., Elsevier Academic Press, 2004. </w:t>
      </w:r>
    </w:p>
    <w:p w:rsidR="0009418A" w:rsidRPr="0009418A" w:rsidRDefault="0009418A" w:rsidP="00093A60">
      <w:pPr>
        <w:pStyle w:val="ListParagraph"/>
        <w:numPr>
          <w:ilvl w:val="0"/>
          <w:numId w:val="18"/>
        </w:numPr>
        <w:rPr>
          <w:rFonts w:ascii="Times New Roman" w:hAnsi="Times New Roman"/>
        </w:rPr>
      </w:pPr>
      <w:r w:rsidRPr="0009418A">
        <w:rPr>
          <w:rFonts w:ascii="Times New Roman" w:hAnsi="Times New Roman"/>
        </w:rPr>
        <w:t xml:space="preserve">Sneddon, I. N., Elements of Partial Differential Equations, McGraw Hill.  </w:t>
      </w:r>
    </w:p>
    <w:p w:rsidR="0009418A" w:rsidRPr="0009418A" w:rsidRDefault="0009418A" w:rsidP="00093A60">
      <w:pPr>
        <w:pStyle w:val="ListParagraph"/>
        <w:numPr>
          <w:ilvl w:val="0"/>
          <w:numId w:val="18"/>
        </w:numPr>
        <w:rPr>
          <w:rFonts w:ascii="Times New Roman" w:hAnsi="Times New Roman"/>
        </w:rPr>
      </w:pPr>
      <w:r w:rsidRPr="0009418A">
        <w:rPr>
          <w:rFonts w:ascii="Times New Roman" w:hAnsi="Times New Roman"/>
        </w:rPr>
        <w:t>Miller, F. H., Partial Differential Equations, John Wiley and Sons</w:t>
      </w:r>
    </w:p>
    <w:p w:rsidR="00AB36D7" w:rsidRPr="00924304" w:rsidRDefault="00AB36D7" w:rsidP="00AB36D7">
      <w:pPr>
        <w:pStyle w:val="ListParagraph"/>
        <w:numPr>
          <w:ilvl w:val="0"/>
          <w:numId w:val="18"/>
        </w:numPr>
        <w:spacing w:after="0" w:line="240" w:lineRule="auto"/>
        <w:rPr>
          <w:rFonts w:ascii="Times New Roman" w:hAnsi="Times New Roman"/>
        </w:rPr>
      </w:pPr>
      <w:r w:rsidRPr="00924304">
        <w:rPr>
          <w:rFonts w:ascii="Times New Roman" w:hAnsi="Times New Roman"/>
        </w:rPr>
        <w:t>Sneddon, I.N., Use of Integral Transforms, McGraw-Hill Pub.</w:t>
      </w:r>
    </w:p>
    <w:p w:rsidR="00AB36D7" w:rsidRPr="00924304" w:rsidRDefault="00AB36D7" w:rsidP="00AB36D7">
      <w:pPr>
        <w:pStyle w:val="ListParagraph"/>
        <w:numPr>
          <w:ilvl w:val="0"/>
          <w:numId w:val="18"/>
        </w:numPr>
        <w:spacing w:after="0" w:line="240" w:lineRule="auto"/>
        <w:rPr>
          <w:rFonts w:ascii="Times New Roman" w:hAnsi="Times New Roman"/>
        </w:rPr>
      </w:pPr>
      <w:r w:rsidRPr="00924304">
        <w:rPr>
          <w:rFonts w:ascii="Times New Roman" w:hAnsi="Times New Roman"/>
        </w:rPr>
        <w:t>Andrews, L.C., Shivamoggi, B., Integral Transforms for Engineers, PHI.</w:t>
      </w:r>
    </w:p>
    <w:p w:rsidR="00AB36D7" w:rsidRPr="00B23BDD" w:rsidRDefault="00AB36D7" w:rsidP="00AB36D7">
      <w:pPr>
        <w:pStyle w:val="ListParagraph"/>
        <w:numPr>
          <w:ilvl w:val="0"/>
          <w:numId w:val="18"/>
        </w:numPr>
        <w:spacing w:after="0" w:line="240" w:lineRule="auto"/>
        <w:rPr>
          <w:rFonts w:ascii="Times New Roman" w:hAnsi="Times New Roman"/>
        </w:rPr>
      </w:pPr>
      <w:r w:rsidRPr="00B23BDD">
        <w:rPr>
          <w:rFonts w:ascii="Times New Roman" w:hAnsi="Times New Roman"/>
        </w:rPr>
        <w:t>Debnath, L., Bhatta,D., Integral Transforms and Their Applications, CRC Press, 2007.</w:t>
      </w:r>
    </w:p>
    <w:p w:rsidR="00B23BDD" w:rsidRPr="00B23BDD" w:rsidRDefault="00A81738" w:rsidP="00A81738">
      <w:pPr>
        <w:pStyle w:val="ListParagraph"/>
        <w:numPr>
          <w:ilvl w:val="0"/>
          <w:numId w:val="18"/>
        </w:numPr>
        <w:rPr>
          <w:rFonts w:ascii="Times New Roman" w:hAnsi="Times New Roman"/>
        </w:rPr>
      </w:pPr>
      <w:r>
        <w:rPr>
          <w:rFonts w:ascii="Times New Roman" w:hAnsi="Times New Roman"/>
        </w:rPr>
        <w:t>M. C. Chaki, Tensor Analysis</w:t>
      </w:r>
    </w:p>
    <w:p w:rsidR="000868FF" w:rsidRDefault="000868FF" w:rsidP="000868FF">
      <w:pPr>
        <w:pStyle w:val="ListParagraph"/>
        <w:rPr>
          <w:rFonts w:ascii="Times New Roman" w:hAnsi="Times New Roman"/>
        </w:rPr>
      </w:pPr>
    </w:p>
    <w:p w:rsidR="00555B8D" w:rsidRDefault="00555B8D" w:rsidP="000868FF">
      <w:pPr>
        <w:tabs>
          <w:tab w:val="left" w:pos="4110"/>
        </w:tabs>
        <w:jc w:val="center"/>
        <w:rPr>
          <w:rFonts w:ascii="Times New Roman" w:hAnsi="Times New Roman"/>
          <w:b/>
        </w:rPr>
      </w:pPr>
    </w:p>
    <w:p w:rsidR="000868FF" w:rsidRPr="00202B6D" w:rsidRDefault="000868FF" w:rsidP="000868FF">
      <w:pPr>
        <w:tabs>
          <w:tab w:val="left" w:pos="4110"/>
        </w:tabs>
        <w:jc w:val="center"/>
        <w:rPr>
          <w:rFonts w:ascii="Times New Roman" w:hAnsi="Times New Roman"/>
          <w:b/>
        </w:rPr>
      </w:pPr>
      <w:r w:rsidRPr="00093A60">
        <w:rPr>
          <w:rFonts w:ascii="Times New Roman" w:hAnsi="Times New Roman"/>
          <w:b/>
        </w:rPr>
        <w:lastRenderedPageBreak/>
        <w:t>CC1</w:t>
      </w:r>
      <w:r>
        <w:rPr>
          <w:rFonts w:ascii="Times New Roman" w:hAnsi="Times New Roman"/>
          <w:b/>
        </w:rPr>
        <w:t>0</w:t>
      </w:r>
      <w:r w:rsidR="00724AE2">
        <w:rPr>
          <w:rFonts w:ascii="Times New Roman" w:hAnsi="Times New Roman"/>
          <w:b/>
        </w:rPr>
        <w:t xml:space="preserve">– </w:t>
      </w:r>
      <w:r>
        <w:rPr>
          <w:rFonts w:ascii="Times New Roman" w:hAnsi="Times New Roman"/>
          <w:b/>
        </w:rPr>
        <w:t>Real Analysis-III</w:t>
      </w:r>
      <w:r>
        <w:rPr>
          <w:rFonts w:ascii="Times New Roman" w:hAnsi="Times New Roman"/>
          <w:b/>
        </w:rPr>
        <w:tab/>
        <w:t xml:space="preserve"> [Credit: 1+5]</w:t>
      </w:r>
    </w:p>
    <w:p w:rsidR="000868FF" w:rsidRPr="000868FF" w:rsidRDefault="000868FF" w:rsidP="00076E0A">
      <w:pPr>
        <w:jc w:val="both"/>
        <w:rPr>
          <w:rFonts w:ascii="Times New Roman" w:hAnsi="Times New Roman"/>
          <w:lang w:bidi="en-US"/>
        </w:rPr>
      </w:pPr>
      <w:r w:rsidRPr="000868FF">
        <w:rPr>
          <w:rFonts w:ascii="Times New Roman" w:hAnsi="Times New Roman"/>
          <w:lang w:bidi="en-US"/>
        </w:rPr>
        <w:t xml:space="preserve">Riemann integration: inequalities of upper and lower sums, Darbaux integration, Darbaux theorem, Riemann conditions of integrability, Riemann sum and definition of Riemann integral through Riemann sums, equivalence of two Definitions.  </w:t>
      </w:r>
    </w:p>
    <w:p w:rsidR="000868FF" w:rsidRPr="000868FF" w:rsidRDefault="000868FF" w:rsidP="00076E0A">
      <w:pPr>
        <w:jc w:val="both"/>
        <w:rPr>
          <w:rFonts w:ascii="Times New Roman" w:hAnsi="Times New Roman"/>
          <w:lang w:bidi="en-US"/>
        </w:rPr>
      </w:pPr>
      <w:r w:rsidRPr="000868FF">
        <w:rPr>
          <w:rFonts w:ascii="Times New Roman" w:hAnsi="Times New Roman"/>
          <w:lang w:bidi="en-US"/>
        </w:rPr>
        <w:t>Riemann integrability of monotone and continuous functions, Properties of the Riemann integral; definition and integrability of piecewise continuous and monotone functions.</w:t>
      </w:r>
    </w:p>
    <w:p w:rsidR="000868FF" w:rsidRPr="000868FF" w:rsidRDefault="000868FF" w:rsidP="00076E0A">
      <w:pPr>
        <w:jc w:val="both"/>
        <w:rPr>
          <w:rFonts w:ascii="Times New Roman" w:hAnsi="Times New Roman"/>
          <w:lang w:bidi="en-US"/>
        </w:rPr>
      </w:pPr>
      <w:r w:rsidRPr="000868FF">
        <w:rPr>
          <w:rFonts w:ascii="Times New Roman" w:hAnsi="Times New Roman"/>
          <w:lang w:bidi="en-US"/>
        </w:rPr>
        <w:t>Intermediate Value theorem for Integrals.Fundamental theorem of Integral Calculus.</w:t>
      </w:r>
    </w:p>
    <w:p w:rsidR="000868FF" w:rsidRPr="000868FF" w:rsidRDefault="000868FF" w:rsidP="00076E0A">
      <w:pPr>
        <w:jc w:val="both"/>
        <w:rPr>
          <w:rFonts w:ascii="Times New Roman" w:hAnsi="Times New Roman"/>
          <w:lang w:bidi="en-US"/>
        </w:rPr>
      </w:pPr>
      <w:r w:rsidRPr="000868FF">
        <w:rPr>
          <w:rFonts w:ascii="Times New Roman" w:hAnsi="Times New Roman"/>
          <w:lang w:bidi="en-US"/>
        </w:rPr>
        <w:t xml:space="preserve">Improper integrals. Convergence of Beta and Gamma functions. </w:t>
      </w:r>
    </w:p>
    <w:p w:rsidR="000868FF" w:rsidRPr="000868FF" w:rsidRDefault="000868FF" w:rsidP="00076E0A">
      <w:pPr>
        <w:jc w:val="both"/>
        <w:rPr>
          <w:rFonts w:ascii="Times New Roman" w:hAnsi="Times New Roman"/>
          <w:lang w:bidi="en-US"/>
        </w:rPr>
      </w:pPr>
      <w:r w:rsidRPr="000868FF">
        <w:rPr>
          <w:rFonts w:ascii="Times New Roman" w:hAnsi="Times New Roman"/>
          <w:lang w:bidi="en-US"/>
        </w:rPr>
        <w:t>Pointwise and uniform convergence of sequence of functions. Theorems on continuity, derivability and integrability of the limit function of a sequence of</w:t>
      </w:r>
      <w:r w:rsidR="00724AE2">
        <w:rPr>
          <w:rFonts w:ascii="Times New Roman" w:hAnsi="Times New Roman"/>
          <w:lang w:bidi="en-US"/>
        </w:rPr>
        <w:t xml:space="preserve"> functions. Series of functions.</w:t>
      </w:r>
    </w:p>
    <w:p w:rsidR="000868FF" w:rsidRPr="000868FF" w:rsidRDefault="000868FF" w:rsidP="00076E0A">
      <w:pPr>
        <w:jc w:val="both"/>
        <w:rPr>
          <w:rFonts w:ascii="Times New Roman" w:hAnsi="Times New Roman"/>
          <w:lang w:bidi="en-US"/>
        </w:rPr>
      </w:pPr>
      <w:r w:rsidRPr="000868FF">
        <w:rPr>
          <w:rFonts w:ascii="Times New Roman" w:hAnsi="Times New Roman"/>
          <w:lang w:bidi="en-US"/>
        </w:rPr>
        <w:t>Theorems on the continuity and derivability of the sum function of a series of functions; Cauchy criterion for uniform convergence and Weierstrass M-Test.</w:t>
      </w:r>
    </w:p>
    <w:p w:rsidR="000868FF" w:rsidRPr="000868FF" w:rsidRDefault="000868FF" w:rsidP="00076E0A">
      <w:pPr>
        <w:jc w:val="both"/>
        <w:rPr>
          <w:rFonts w:ascii="Times New Roman" w:hAnsi="Times New Roman"/>
          <w:lang w:bidi="en-US"/>
        </w:rPr>
      </w:pPr>
      <w:r w:rsidRPr="000868FF">
        <w:rPr>
          <w:rFonts w:ascii="Times New Roman" w:hAnsi="Times New Roman"/>
          <w:lang w:bidi="en-US"/>
        </w:rPr>
        <w:t xml:space="preserve">Fourier series: Definition of Fourier coefficients and series, ReimannLebesgue lemma, Bessel's inequality, Parseval's identity, Dirichlet's condition.  </w:t>
      </w:r>
    </w:p>
    <w:p w:rsidR="000868FF" w:rsidRPr="000868FF" w:rsidRDefault="000868FF" w:rsidP="00076E0A">
      <w:pPr>
        <w:jc w:val="both"/>
        <w:rPr>
          <w:rFonts w:ascii="Times New Roman" w:hAnsi="Times New Roman"/>
          <w:lang w:bidi="en-US"/>
        </w:rPr>
      </w:pPr>
      <w:r w:rsidRPr="000868FF">
        <w:rPr>
          <w:rFonts w:ascii="Times New Roman" w:hAnsi="Times New Roman"/>
          <w:lang w:bidi="en-US"/>
        </w:rPr>
        <w:t>Examples of Fourier expansions and summation results for series.</w:t>
      </w:r>
    </w:p>
    <w:p w:rsidR="000868FF" w:rsidRPr="000868FF" w:rsidRDefault="000868FF" w:rsidP="00076E0A">
      <w:pPr>
        <w:jc w:val="both"/>
        <w:rPr>
          <w:rFonts w:ascii="Times New Roman" w:hAnsi="Times New Roman"/>
          <w:lang w:bidi="en-US"/>
        </w:rPr>
      </w:pPr>
      <w:r w:rsidRPr="000868FF">
        <w:rPr>
          <w:rFonts w:ascii="Times New Roman" w:hAnsi="Times New Roman"/>
          <w:lang w:bidi="en-US"/>
        </w:rPr>
        <w:t>Power series</w:t>
      </w:r>
      <w:r w:rsidR="00F40959">
        <w:rPr>
          <w:rFonts w:ascii="Times New Roman" w:hAnsi="Times New Roman"/>
          <w:lang w:bidi="en-US"/>
        </w:rPr>
        <w:t>, radius of convergence.</w:t>
      </w:r>
    </w:p>
    <w:p w:rsidR="000868FF" w:rsidRPr="000868FF" w:rsidRDefault="000868FF" w:rsidP="00076E0A">
      <w:pPr>
        <w:jc w:val="both"/>
        <w:rPr>
          <w:rFonts w:ascii="Times New Roman" w:hAnsi="Times New Roman"/>
          <w:lang w:bidi="en-US"/>
        </w:rPr>
      </w:pPr>
      <w:r w:rsidRPr="000868FF">
        <w:rPr>
          <w:rFonts w:ascii="Times New Roman" w:hAnsi="Times New Roman"/>
          <w:lang w:bidi="en-US"/>
        </w:rPr>
        <w:t>Differentiation and integration of power series; Abel’s Theorem; Weierstrass Approximation Theorem.</w:t>
      </w:r>
    </w:p>
    <w:p w:rsidR="000868FF" w:rsidRDefault="000868FF" w:rsidP="000868FF">
      <w:pPr>
        <w:rPr>
          <w:rFonts w:ascii="Times New Roman" w:hAnsi="Times New Roman"/>
          <w:b/>
        </w:rPr>
      </w:pPr>
      <w:r w:rsidRPr="00093A60">
        <w:rPr>
          <w:rFonts w:ascii="Times New Roman" w:hAnsi="Times New Roman"/>
          <w:b/>
        </w:rPr>
        <w:t xml:space="preserve">Reference Books </w:t>
      </w:r>
    </w:p>
    <w:p w:rsidR="00AB36D7" w:rsidRPr="0009418A" w:rsidRDefault="00AB36D7" w:rsidP="00AB36D7">
      <w:pPr>
        <w:pStyle w:val="ListParagraph"/>
        <w:numPr>
          <w:ilvl w:val="0"/>
          <w:numId w:val="32"/>
        </w:numPr>
        <w:rPr>
          <w:rFonts w:ascii="Times New Roman" w:hAnsi="Times New Roman"/>
        </w:rPr>
      </w:pPr>
      <w:r w:rsidRPr="0009418A">
        <w:rPr>
          <w:rFonts w:ascii="Times New Roman" w:hAnsi="Times New Roman"/>
        </w:rPr>
        <w:t xml:space="preserve">G.B. Thomas and R.L. Finney, Calculus, 9th Ed., Pearson Education, Delhi, 2005. </w:t>
      </w:r>
    </w:p>
    <w:p w:rsidR="00AB36D7" w:rsidRPr="0009418A" w:rsidRDefault="00AB36D7" w:rsidP="00AB36D7">
      <w:pPr>
        <w:pStyle w:val="ListParagraph"/>
        <w:numPr>
          <w:ilvl w:val="0"/>
          <w:numId w:val="32"/>
        </w:numPr>
        <w:rPr>
          <w:rFonts w:ascii="Times New Roman" w:hAnsi="Times New Roman"/>
        </w:rPr>
      </w:pPr>
      <w:r w:rsidRPr="0009418A">
        <w:rPr>
          <w:rFonts w:ascii="Times New Roman" w:hAnsi="Times New Roman"/>
        </w:rPr>
        <w:t xml:space="preserve">M.J. Strauss, G.L. Bradley and K. J. Smith, Calculus, 3rd Ed., Dorling Kindersley (India) Pvt. Ltd. (Pearson Education), Delhi, 2007. </w:t>
      </w:r>
    </w:p>
    <w:p w:rsidR="00AB36D7" w:rsidRPr="0009418A" w:rsidRDefault="00AB36D7" w:rsidP="00AB36D7">
      <w:pPr>
        <w:pStyle w:val="ListParagraph"/>
        <w:numPr>
          <w:ilvl w:val="0"/>
          <w:numId w:val="32"/>
        </w:numPr>
        <w:rPr>
          <w:rFonts w:ascii="Times New Roman" w:hAnsi="Times New Roman"/>
        </w:rPr>
      </w:pPr>
      <w:r w:rsidRPr="0009418A">
        <w:rPr>
          <w:rFonts w:ascii="Times New Roman" w:hAnsi="Times New Roman"/>
        </w:rPr>
        <w:t xml:space="preserve">E. Marsden, A.J. Tromba and A. Weinstein, Basic Multivariable Calculus, Springer (SIE), Indian reprint, 2005. </w:t>
      </w:r>
    </w:p>
    <w:p w:rsidR="00AB36D7" w:rsidRPr="0009418A" w:rsidRDefault="00AB36D7" w:rsidP="00AB36D7">
      <w:pPr>
        <w:pStyle w:val="ListParagraph"/>
        <w:numPr>
          <w:ilvl w:val="0"/>
          <w:numId w:val="32"/>
        </w:numPr>
        <w:rPr>
          <w:rFonts w:ascii="Times New Roman" w:hAnsi="Times New Roman"/>
        </w:rPr>
      </w:pPr>
      <w:r w:rsidRPr="0009418A">
        <w:rPr>
          <w:rFonts w:ascii="Times New Roman" w:hAnsi="Times New Roman"/>
        </w:rPr>
        <w:t xml:space="preserve">James Stewart, Multivariable Calculus, Concepts and Contexts, 2nd Ed., Brooks /Cole, Thomson Learning, USA, 2001   Tom M. Apostol, Mathematical Analysis, Narosa Publishing House </w:t>
      </w:r>
    </w:p>
    <w:p w:rsidR="00AB36D7" w:rsidRPr="0009418A" w:rsidRDefault="00AB36D7" w:rsidP="00AB36D7">
      <w:pPr>
        <w:pStyle w:val="ListParagraph"/>
        <w:numPr>
          <w:ilvl w:val="0"/>
          <w:numId w:val="32"/>
        </w:numPr>
        <w:rPr>
          <w:rFonts w:ascii="Times New Roman" w:hAnsi="Times New Roman"/>
        </w:rPr>
      </w:pPr>
      <w:r w:rsidRPr="0009418A">
        <w:rPr>
          <w:rFonts w:ascii="Times New Roman" w:hAnsi="Times New Roman"/>
        </w:rPr>
        <w:t xml:space="preserve">Courant and John, Introduction to Calculus and Analysis, Vol II, Springer </w:t>
      </w:r>
    </w:p>
    <w:p w:rsidR="00AB36D7" w:rsidRPr="0009418A" w:rsidRDefault="00AB36D7" w:rsidP="00AB36D7">
      <w:pPr>
        <w:pStyle w:val="ListParagraph"/>
        <w:numPr>
          <w:ilvl w:val="0"/>
          <w:numId w:val="32"/>
        </w:numPr>
        <w:rPr>
          <w:rFonts w:ascii="Times New Roman" w:hAnsi="Times New Roman"/>
        </w:rPr>
      </w:pPr>
      <w:r w:rsidRPr="0009418A">
        <w:rPr>
          <w:rFonts w:ascii="Times New Roman" w:hAnsi="Times New Roman"/>
        </w:rPr>
        <w:t xml:space="preserve">W. Rudin, Principles of Mathematical Analysis, Tata McGraw-Hill </w:t>
      </w:r>
    </w:p>
    <w:p w:rsidR="00AD01D6" w:rsidRDefault="00AD01D6" w:rsidP="005E22E0">
      <w:pPr>
        <w:tabs>
          <w:tab w:val="left" w:pos="4110"/>
        </w:tabs>
        <w:jc w:val="center"/>
        <w:rPr>
          <w:rFonts w:ascii="Times New Roman" w:hAnsi="Times New Roman"/>
          <w:b/>
          <w:lang w:bidi="en-US"/>
        </w:rPr>
      </w:pPr>
    </w:p>
    <w:p w:rsidR="00EF40D8" w:rsidRDefault="00EF40D8" w:rsidP="005E22E0">
      <w:pPr>
        <w:tabs>
          <w:tab w:val="left" w:pos="4110"/>
        </w:tabs>
        <w:jc w:val="center"/>
        <w:rPr>
          <w:rFonts w:ascii="Times New Roman" w:hAnsi="Times New Roman"/>
          <w:b/>
          <w:lang w:bidi="en-US"/>
        </w:rPr>
      </w:pPr>
    </w:p>
    <w:p w:rsidR="00555B8D" w:rsidRDefault="00555B8D" w:rsidP="005E22E0">
      <w:pPr>
        <w:tabs>
          <w:tab w:val="left" w:pos="4110"/>
        </w:tabs>
        <w:jc w:val="center"/>
        <w:rPr>
          <w:rFonts w:ascii="Times New Roman" w:hAnsi="Times New Roman"/>
          <w:b/>
          <w:lang w:bidi="en-US"/>
        </w:rPr>
      </w:pPr>
    </w:p>
    <w:p w:rsidR="00555B8D" w:rsidRDefault="00555B8D" w:rsidP="005E22E0">
      <w:pPr>
        <w:tabs>
          <w:tab w:val="left" w:pos="4110"/>
        </w:tabs>
        <w:jc w:val="center"/>
        <w:rPr>
          <w:rFonts w:ascii="Times New Roman" w:hAnsi="Times New Roman"/>
          <w:b/>
          <w:lang w:bidi="en-US"/>
        </w:rPr>
      </w:pPr>
    </w:p>
    <w:p w:rsidR="00555B8D" w:rsidRDefault="00555B8D" w:rsidP="005E22E0">
      <w:pPr>
        <w:tabs>
          <w:tab w:val="left" w:pos="4110"/>
        </w:tabs>
        <w:jc w:val="center"/>
        <w:rPr>
          <w:rFonts w:ascii="Times New Roman" w:hAnsi="Times New Roman"/>
          <w:b/>
          <w:lang w:bidi="en-US"/>
        </w:rPr>
      </w:pPr>
    </w:p>
    <w:p w:rsidR="00555B8D" w:rsidRDefault="00555B8D" w:rsidP="005E22E0">
      <w:pPr>
        <w:tabs>
          <w:tab w:val="left" w:pos="4110"/>
        </w:tabs>
        <w:jc w:val="center"/>
        <w:rPr>
          <w:rFonts w:ascii="Times New Roman" w:hAnsi="Times New Roman"/>
          <w:b/>
          <w:lang w:bidi="en-US"/>
        </w:rPr>
      </w:pPr>
    </w:p>
    <w:p w:rsidR="00036740" w:rsidRPr="00202B6D" w:rsidRDefault="00CF030C" w:rsidP="005E22E0">
      <w:pPr>
        <w:tabs>
          <w:tab w:val="left" w:pos="4110"/>
        </w:tabs>
        <w:jc w:val="center"/>
        <w:rPr>
          <w:rFonts w:ascii="Times New Roman" w:hAnsi="Times New Roman"/>
          <w:b/>
        </w:rPr>
      </w:pPr>
      <w:r>
        <w:rPr>
          <w:rFonts w:ascii="Times New Roman" w:hAnsi="Times New Roman"/>
          <w:b/>
          <w:lang w:bidi="en-US"/>
        </w:rPr>
        <w:lastRenderedPageBreak/>
        <w:t>CC</w:t>
      </w:r>
      <w:r w:rsidR="00ED178E" w:rsidRPr="0009418A">
        <w:rPr>
          <w:rFonts w:ascii="Times New Roman" w:hAnsi="Times New Roman"/>
          <w:b/>
          <w:lang w:bidi="en-US"/>
        </w:rPr>
        <w:t>1</w:t>
      </w:r>
      <w:r w:rsidR="00341038">
        <w:rPr>
          <w:rFonts w:ascii="Times New Roman" w:hAnsi="Times New Roman"/>
          <w:b/>
          <w:lang w:bidi="en-US"/>
        </w:rPr>
        <w:t>1</w:t>
      </w:r>
      <w:r w:rsidR="00ED178E" w:rsidRPr="0009418A">
        <w:rPr>
          <w:rFonts w:ascii="Times New Roman" w:hAnsi="Times New Roman"/>
          <w:b/>
          <w:lang w:bidi="en-US"/>
        </w:rPr>
        <w:t xml:space="preserve"> –</w:t>
      </w:r>
      <w:r w:rsidR="000868FF">
        <w:rPr>
          <w:rFonts w:ascii="Times New Roman" w:hAnsi="Times New Roman"/>
          <w:b/>
          <w:lang w:bidi="en-US"/>
        </w:rPr>
        <w:t>Algebra-III</w:t>
      </w:r>
      <w:r w:rsidR="005E22E0">
        <w:rPr>
          <w:rFonts w:ascii="Times New Roman" w:hAnsi="Times New Roman"/>
          <w:b/>
        </w:rPr>
        <w:tab/>
        <w:t>[Credit: 1+5]</w:t>
      </w:r>
    </w:p>
    <w:p w:rsidR="00ED178E" w:rsidRPr="004E626F" w:rsidRDefault="00EF40D8" w:rsidP="00ED178E">
      <w:pPr>
        <w:rPr>
          <w:rFonts w:ascii="Times New Roman" w:hAnsi="Times New Roman"/>
          <w:b/>
          <w:lang w:bidi="en-US"/>
        </w:rPr>
      </w:pPr>
      <w:r>
        <w:rPr>
          <w:rFonts w:ascii="Times New Roman" w:hAnsi="Times New Roman"/>
          <w:b/>
          <w:lang w:bidi="en-US"/>
        </w:rPr>
        <w:t>Unit-</w:t>
      </w:r>
      <w:r w:rsidR="00ED178E" w:rsidRPr="004E626F">
        <w:rPr>
          <w:rFonts w:ascii="Times New Roman" w:hAnsi="Times New Roman"/>
          <w:b/>
          <w:lang w:bidi="en-US"/>
        </w:rPr>
        <w:t>1</w:t>
      </w:r>
      <w:r>
        <w:rPr>
          <w:rFonts w:ascii="Times New Roman" w:hAnsi="Times New Roman"/>
          <w:b/>
          <w:lang w:bidi="en-US"/>
        </w:rPr>
        <w:t xml:space="preserve">: </w:t>
      </w:r>
      <w:r w:rsidR="001A1BBC">
        <w:rPr>
          <w:rFonts w:ascii="Times New Roman" w:hAnsi="Times New Roman"/>
          <w:b/>
          <w:lang w:bidi="en-US"/>
        </w:rPr>
        <w:t>Abstract Algebra</w:t>
      </w:r>
      <w:r w:rsidR="001A1BBC">
        <w:rPr>
          <w:rFonts w:ascii="Times New Roman" w:hAnsi="Times New Roman"/>
          <w:b/>
          <w:lang w:bidi="en-US"/>
        </w:rPr>
        <w:tab/>
      </w:r>
      <w:r w:rsidR="001A1BBC">
        <w:rPr>
          <w:rFonts w:ascii="Times New Roman" w:hAnsi="Times New Roman"/>
          <w:b/>
          <w:lang w:bidi="en-US"/>
        </w:rPr>
        <w:tab/>
      </w:r>
      <w:r w:rsidR="001A1BBC">
        <w:rPr>
          <w:rFonts w:ascii="Times New Roman" w:hAnsi="Times New Roman"/>
          <w:b/>
          <w:lang w:bidi="en-US"/>
        </w:rPr>
        <w:tab/>
      </w:r>
      <w:r w:rsidR="001A1BBC">
        <w:rPr>
          <w:rFonts w:ascii="Times New Roman" w:hAnsi="Times New Roman"/>
          <w:b/>
          <w:lang w:bidi="en-US"/>
        </w:rPr>
        <w:tab/>
      </w:r>
      <w:r w:rsidR="001A1BBC">
        <w:rPr>
          <w:rFonts w:ascii="Times New Roman" w:hAnsi="Times New Roman"/>
          <w:b/>
          <w:lang w:bidi="en-US"/>
        </w:rPr>
        <w:tab/>
      </w:r>
      <w:r w:rsidR="001A1BBC">
        <w:rPr>
          <w:rFonts w:ascii="Times New Roman" w:hAnsi="Times New Roman"/>
          <w:b/>
          <w:lang w:bidi="en-US"/>
        </w:rPr>
        <w:tab/>
      </w:r>
      <w:r w:rsidR="001A1BBC">
        <w:rPr>
          <w:rFonts w:ascii="Times New Roman" w:hAnsi="Times New Roman"/>
          <w:b/>
          <w:lang w:bidi="en-US"/>
        </w:rPr>
        <w:tab/>
      </w:r>
      <w:r w:rsidR="00ED178E" w:rsidRPr="004E626F">
        <w:rPr>
          <w:rFonts w:ascii="Times New Roman" w:hAnsi="Times New Roman"/>
          <w:b/>
          <w:lang w:bidi="en-US"/>
        </w:rPr>
        <w:t xml:space="preserve"> </w:t>
      </w:r>
      <w:r w:rsidR="00027DBA">
        <w:rPr>
          <w:rFonts w:ascii="Times New Roman" w:hAnsi="Times New Roman"/>
          <w:b/>
          <w:lang w:bidi="en-US"/>
        </w:rPr>
        <w:t xml:space="preserve">              [Credit-2]</w:t>
      </w:r>
    </w:p>
    <w:p w:rsidR="006140AD" w:rsidRPr="00DF42A7" w:rsidRDefault="006140AD" w:rsidP="006140AD">
      <w:pPr>
        <w:jc w:val="both"/>
        <w:rPr>
          <w:rFonts w:ascii="Times New Roman" w:hAnsi="Times New Roman"/>
          <w:lang w:bidi="en-US"/>
        </w:rPr>
      </w:pPr>
      <w:r w:rsidRPr="00DF42A7">
        <w:rPr>
          <w:rFonts w:ascii="Times New Roman" w:hAnsi="Times New Roman"/>
          <w:lang w:bidi="en-US"/>
        </w:rPr>
        <w:t xml:space="preserve">External direct product of a finite number of groups, normal subgroups, </w:t>
      </w:r>
      <w:r w:rsidR="00EF40D8">
        <w:rPr>
          <w:rFonts w:ascii="Times New Roman" w:hAnsi="Times New Roman"/>
          <w:lang w:bidi="en-US"/>
        </w:rPr>
        <w:t>quotient</w:t>
      </w:r>
      <w:r w:rsidRPr="00DF42A7">
        <w:rPr>
          <w:rFonts w:ascii="Times New Roman" w:hAnsi="Times New Roman"/>
          <w:lang w:bidi="en-US"/>
        </w:rPr>
        <w:t xml:space="preserve"> groups, Group homomorphisms, properties of homomorphisms, Cayley’s theorem, properties of isomorphisms.First, Second and Third isomorphism theorems</w:t>
      </w:r>
      <w:r>
        <w:rPr>
          <w:rFonts w:ascii="Times New Roman" w:hAnsi="Times New Roman"/>
          <w:lang w:bidi="en-US"/>
        </w:rPr>
        <w:t>, Automorphism</w:t>
      </w:r>
      <w:r w:rsidRPr="00DF42A7">
        <w:rPr>
          <w:rFonts w:ascii="Times New Roman" w:hAnsi="Times New Roman"/>
          <w:lang w:bidi="en-US"/>
        </w:rPr>
        <w:t>.</w:t>
      </w:r>
    </w:p>
    <w:p w:rsidR="00ED178E" w:rsidRDefault="00ED178E" w:rsidP="0000232B">
      <w:pPr>
        <w:jc w:val="both"/>
        <w:rPr>
          <w:rFonts w:ascii="Times New Roman" w:hAnsi="Times New Roman"/>
          <w:lang w:bidi="en-US"/>
        </w:rPr>
      </w:pPr>
      <w:r w:rsidRPr="00ED178E">
        <w:rPr>
          <w:rFonts w:ascii="Times New Roman" w:hAnsi="Times New Roman"/>
          <w:lang w:bidi="en-US"/>
        </w:rPr>
        <w:t xml:space="preserve">Ideal, ideal generated by a subset of a ring, </w:t>
      </w:r>
      <w:r w:rsidR="00EF40D8">
        <w:rPr>
          <w:rFonts w:ascii="Times New Roman" w:hAnsi="Times New Roman"/>
          <w:lang w:bidi="en-US"/>
        </w:rPr>
        <w:t>quotient</w:t>
      </w:r>
      <w:r w:rsidRPr="00ED178E">
        <w:rPr>
          <w:rFonts w:ascii="Times New Roman" w:hAnsi="Times New Roman"/>
          <w:lang w:bidi="en-US"/>
        </w:rPr>
        <w:t xml:space="preserve"> rin</w:t>
      </w:r>
      <w:r w:rsidR="006140AD">
        <w:rPr>
          <w:rFonts w:ascii="Times New Roman" w:hAnsi="Times New Roman"/>
          <w:lang w:bidi="en-US"/>
        </w:rPr>
        <w:t xml:space="preserve">gs, operations on ideals, prime, </w:t>
      </w:r>
      <w:r w:rsidRPr="00ED178E">
        <w:rPr>
          <w:rFonts w:ascii="Times New Roman" w:hAnsi="Times New Roman"/>
          <w:lang w:bidi="en-US"/>
        </w:rPr>
        <w:t>maximal</w:t>
      </w:r>
      <w:r w:rsidR="006140AD">
        <w:rPr>
          <w:rFonts w:ascii="Times New Roman" w:hAnsi="Times New Roman"/>
          <w:lang w:bidi="en-US"/>
        </w:rPr>
        <w:t xml:space="preserve"> and primary</w:t>
      </w:r>
      <w:r w:rsidRPr="00ED178E">
        <w:rPr>
          <w:rFonts w:ascii="Times New Roman" w:hAnsi="Times New Roman"/>
          <w:lang w:bidi="en-US"/>
        </w:rPr>
        <w:t xml:space="preserve"> ideals</w:t>
      </w:r>
      <w:r w:rsidR="006140AD">
        <w:rPr>
          <w:rFonts w:ascii="Times New Roman" w:hAnsi="Times New Roman"/>
          <w:lang w:bidi="en-US"/>
        </w:rPr>
        <w:t>, quotient ring</w:t>
      </w:r>
      <w:r w:rsidRPr="00ED178E">
        <w:rPr>
          <w:rFonts w:ascii="Times New Roman" w:hAnsi="Times New Roman"/>
          <w:lang w:bidi="en-US"/>
        </w:rPr>
        <w:t xml:space="preserve">. </w:t>
      </w:r>
    </w:p>
    <w:p w:rsidR="000868FF" w:rsidRPr="00ED178E" w:rsidRDefault="000868FF" w:rsidP="0000232B">
      <w:pPr>
        <w:jc w:val="both"/>
        <w:rPr>
          <w:rFonts w:ascii="Times New Roman" w:hAnsi="Times New Roman"/>
          <w:lang w:bidi="en-US"/>
        </w:rPr>
      </w:pPr>
      <w:r w:rsidRPr="000868FF">
        <w:rPr>
          <w:rFonts w:ascii="Times New Roman" w:hAnsi="Times New Roman"/>
          <w:lang w:bidi="en-US"/>
        </w:rPr>
        <w:t>Ring homomorphism</w:t>
      </w:r>
      <w:r w:rsidR="006140AD">
        <w:rPr>
          <w:rFonts w:ascii="Times New Roman" w:hAnsi="Times New Roman"/>
          <w:lang w:bidi="en-US"/>
        </w:rPr>
        <w:t>, isomorphism, 1</w:t>
      </w:r>
      <w:r w:rsidR="006140AD" w:rsidRPr="006140AD">
        <w:rPr>
          <w:rFonts w:ascii="Times New Roman" w:hAnsi="Times New Roman"/>
          <w:vertAlign w:val="superscript"/>
          <w:lang w:bidi="en-US"/>
        </w:rPr>
        <w:t>st</w:t>
      </w:r>
      <w:r w:rsidR="006140AD">
        <w:rPr>
          <w:rFonts w:ascii="Times New Roman" w:hAnsi="Times New Roman"/>
          <w:lang w:bidi="en-US"/>
        </w:rPr>
        <w:t>, 2</w:t>
      </w:r>
      <w:r w:rsidR="006140AD" w:rsidRPr="006140AD">
        <w:rPr>
          <w:rFonts w:ascii="Times New Roman" w:hAnsi="Times New Roman"/>
          <w:vertAlign w:val="superscript"/>
          <w:lang w:bidi="en-US"/>
        </w:rPr>
        <w:t>nd</w:t>
      </w:r>
      <w:r w:rsidR="006140AD">
        <w:rPr>
          <w:rFonts w:ascii="Times New Roman" w:hAnsi="Times New Roman"/>
          <w:lang w:bidi="en-US"/>
        </w:rPr>
        <w:t xml:space="preserve"> and 3</w:t>
      </w:r>
      <w:r w:rsidR="006140AD" w:rsidRPr="006140AD">
        <w:rPr>
          <w:rFonts w:ascii="Times New Roman" w:hAnsi="Times New Roman"/>
          <w:vertAlign w:val="superscript"/>
          <w:lang w:bidi="en-US"/>
        </w:rPr>
        <w:t>rd</w:t>
      </w:r>
      <w:r w:rsidR="006140AD">
        <w:rPr>
          <w:rFonts w:ascii="Times New Roman" w:hAnsi="Times New Roman"/>
          <w:lang w:bidi="en-US"/>
        </w:rPr>
        <w:t xml:space="preserve"> isomorphism theorems,</w:t>
      </w:r>
      <w:r w:rsidRPr="000868FF">
        <w:rPr>
          <w:rFonts w:ascii="Times New Roman" w:hAnsi="Times New Roman"/>
          <w:lang w:bidi="en-US"/>
        </w:rPr>
        <w:t>Every integral domain can be extended to a field.</w:t>
      </w:r>
    </w:p>
    <w:p w:rsidR="0009418A" w:rsidRPr="004E626F" w:rsidRDefault="0009418A" w:rsidP="0009418A">
      <w:pPr>
        <w:rPr>
          <w:rFonts w:ascii="Times New Roman" w:hAnsi="Times New Roman"/>
          <w:b/>
          <w:lang w:bidi="en-US"/>
        </w:rPr>
      </w:pPr>
      <w:r w:rsidRPr="004E626F">
        <w:rPr>
          <w:rFonts w:ascii="Times New Roman" w:hAnsi="Times New Roman"/>
          <w:b/>
          <w:lang w:bidi="en-US"/>
        </w:rPr>
        <w:t>Unit</w:t>
      </w:r>
      <w:r w:rsidR="001A1BBC">
        <w:rPr>
          <w:rFonts w:ascii="Times New Roman" w:hAnsi="Times New Roman"/>
          <w:b/>
          <w:lang w:bidi="en-US"/>
        </w:rPr>
        <w:t>-</w:t>
      </w:r>
      <w:r w:rsidRPr="004E626F">
        <w:rPr>
          <w:rFonts w:ascii="Times New Roman" w:hAnsi="Times New Roman"/>
          <w:b/>
          <w:lang w:bidi="en-US"/>
        </w:rPr>
        <w:t>2</w:t>
      </w:r>
      <w:r w:rsidR="001A1BBC">
        <w:rPr>
          <w:rFonts w:ascii="Times New Roman" w:hAnsi="Times New Roman"/>
          <w:b/>
          <w:lang w:bidi="en-US"/>
        </w:rPr>
        <w:t xml:space="preserve">: </w:t>
      </w:r>
      <w:r w:rsidRPr="004E626F">
        <w:rPr>
          <w:rFonts w:ascii="Times New Roman" w:hAnsi="Times New Roman"/>
          <w:b/>
          <w:lang w:bidi="en-US"/>
        </w:rPr>
        <w:t xml:space="preserve"> </w:t>
      </w:r>
      <w:r w:rsidR="001A1BBC">
        <w:rPr>
          <w:rFonts w:ascii="Times New Roman" w:hAnsi="Times New Roman"/>
          <w:b/>
          <w:lang w:bidi="en-US"/>
        </w:rPr>
        <w:t>Linear Algebra</w:t>
      </w:r>
      <w:r w:rsidR="00027DBA">
        <w:rPr>
          <w:rFonts w:ascii="Times New Roman" w:hAnsi="Times New Roman"/>
          <w:b/>
          <w:lang w:bidi="en-US"/>
        </w:rPr>
        <w:t xml:space="preserve">                                                                                                         [Credit-3]</w:t>
      </w:r>
    </w:p>
    <w:p w:rsidR="00766495" w:rsidRDefault="00766495" w:rsidP="00766495">
      <w:pPr>
        <w:jc w:val="both"/>
        <w:rPr>
          <w:rFonts w:ascii="Times New Roman" w:hAnsi="Times New Roman"/>
          <w:lang w:bidi="en-US"/>
        </w:rPr>
      </w:pPr>
      <w:r w:rsidRPr="00EA28D6">
        <w:rPr>
          <w:rFonts w:ascii="Times New Roman" w:hAnsi="Times New Roman"/>
        </w:rPr>
        <w:t xml:space="preserve">Introduction to linear transformations, </w:t>
      </w:r>
      <w:r w:rsidRPr="004F5299">
        <w:rPr>
          <w:rFonts w:ascii="Times New Roman" w:hAnsi="Times New Roman"/>
          <w:lang w:bidi="en-US"/>
        </w:rPr>
        <w:t>algebra of linear transformation.</w:t>
      </w:r>
      <w:r w:rsidRPr="004E626F">
        <w:rPr>
          <w:rFonts w:ascii="Times New Roman" w:hAnsi="Times New Roman"/>
          <w:lang w:bidi="en-US"/>
        </w:rPr>
        <w:t>null space, range, rank and nullity of a linear transformation, matrix representation of a linear transformation</w:t>
      </w:r>
      <w:r>
        <w:rPr>
          <w:rFonts w:ascii="Times New Roman" w:hAnsi="Times New Roman"/>
          <w:lang w:bidi="en-US"/>
        </w:rPr>
        <w:t>. I</w:t>
      </w:r>
      <w:r w:rsidRPr="00EA28D6">
        <w:rPr>
          <w:rFonts w:ascii="Times New Roman" w:hAnsi="Times New Roman"/>
        </w:rPr>
        <w:t>nverse of a matrix, characterizations of invertible matrices. Subspaces of R</w:t>
      </w:r>
      <w:r w:rsidRPr="00EA28D6">
        <w:rPr>
          <w:rFonts w:ascii="Times New Roman" w:hAnsi="Times New Roman"/>
          <w:vertAlign w:val="superscript"/>
        </w:rPr>
        <w:t>n</w:t>
      </w:r>
      <w:r w:rsidRPr="00EA28D6">
        <w:rPr>
          <w:rFonts w:ascii="Times New Roman" w:hAnsi="Times New Roman"/>
        </w:rPr>
        <w:t>, dimension of subspaces of R</w:t>
      </w:r>
      <w:r w:rsidRPr="00EA28D6">
        <w:rPr>
          <w:rFonts w:ascii="Times New Roman" w:hAnsi="Times New Roman"/>
          <w:vertAlign w:val="superscript"/>
        </w:rPr>
        <w:t>n</w:t>
      </w:r>
      <w:r w:rsidRPr="00EA28D6">
        <w:rPr>
          <w:rFonts w:ascii="Times New Roman" w:hAnsi="Times New Roman"/>
        </w:rPr>
        <w:t>, rank of a matrix, Eigen values, Eigen Vectors and Characteristic Equation of a matrix. Cayley-Hamilton theorem and its use in finding the inverse of a matrix.</w:t>
      </w:r>
    </w:p>
    <w:p w:rsidR="004F5299" w:rsidRPr="00ED178E" w:rsidRDefault="004F5299" w:rsidP="00724AE2">
      <w:pPr>
        <w:jc w:val="both"/>
        <w:rPr>
          <w:rFonts w:ascii="Times New Roman" w:hAnsi="Times New Roman"/>
          <w:lang w:bidi="en-US"/>
        </w:rPr>
      </w:pPr>
      <w:r w:rsidRPr="004F5299">
        <w:rPr>
          <w:rFonts w:ascii="Times New Roman" w:hAnsi="Times New Roman"/>
          <w:lang w:bidi="en-US"/>
        </w:rPr>
        <w:t>Characteristic equation, statement of Caley-Hamilton theorem and its application, eigen values, eigen vectors, similar matrices,  diagonalization of matrices of order 2 and 3, Real Quadratic Form involving three variables, Reduction to Normal Form (Statements of relevant theorems and applications).</w:t>
      </w:r>
    </w:p>
    <w:p w:rsidR="000868FF" w:rsidRPr="00ED178E" w:rsidRDefault="000868FF" w:rsidP="0000232B">
      <w:pPr>
        <w:jc w:val="both"/>
        <w:rPr>
          <w:rFonts w:ascii="Times New Roman" w:hAnsi="Times New Roman"/>
          <w:lang w:bidi="en-US"/>
        </w:rPr>
      </w:pPr>
      <w:r w:rsidRPr="000868FF">
        <w:rPr>
          <w:rFonts w:ascii="Times New Roman" w:hAnsi="Times New Roman"/>
          <w:lang w:bidi="en-US"/>
        </w:rPr>
        <w:t>Inner product spaces and norms, Gram-Schmidt orthogonalisation process, orthogonal complements, Bessel’s inequality, the adjoint of a linear operator</w:t>
      </w:r>
      <w:r w:rsidR="00027DBA">
        <w:rPr>
          <w:rFonts w:ascii="Times New Roman" w:hAnsi="Times New Roman"/>
          <w:lang w:bidi="en-US"/>
        </w:rPr>
        <w:t>.</w:t>
      </w:r>
    </w:p>
    <w:p w:rsidR="00ED178E" w:rsidRPr="00724AE2" w:rsidRDefault="00ED178E" w:rsidP="00ED178E">
      <w:pPr>
        <w:rPr>
          <w:rFonts w:ascii="Times New Roman" w:hAnsi="Times New Roman"/>
          <w:b/>
          <w:lang w:bidi="en-US"/>
        </w:rPr>
      </w:pPr>
      <w:r w:rsidRPr="00724AE2">
        <w:rPr>
          <w:rFonts w:ascii="Times New Roman" w:hAnsi="Times New Roman"/>
          <w:b/>
          <w:lang w:bidi="en-US"/>
        </w:rPr>
        <w:t xml:space="preserve">Reference Books </w:t>
      </w:r>
    </w:p>
    <w:p w:rsidR="00ED178E" w:rsidRPr="00ED178E" w:rsidRDefault="00ED178E" w:rsidP="009E23CA">
      <w:pPr>
        <w:pStyle w:val="ListParagraph"/>
        <w:numPr>
          <w:ilvl w:val="0"/>
          <w:numId w:val="6"/>
        </w:numPr>
        <w:spacing w:line="240" w:lineRule="auto"/>
        <w:rPr>
          <w:rFonts w:ascii="Times New Roman" w:hAnsi="Times New Roman"/>
        </w:rPr>
      </w:pPr>
      <w:r w:rsidRPr="00ED178E">
        <w:rPr>
          <w:rFonts w:ascii="Times New Roman" w:hAnsi="Times New Roman"/>
        </w:rPr>
        <w:t xml:space="preserve">John B. Fraleigh, A First Course in Abstract Algebra, 7th Ed., Pearson, 2002. </w:t>
      </w:r>
    </w:p>
    <w:p w:rsidR="00ED178E" w:rsidRPr="00ED178E" w:rsidRDefault="00ED178E" w:rsidP="009E23CA">
      <w:pPr>
        <w:pStyle w:val="ListParagraph"/>
        <w:numPr>
          <w:ilvl w:val="0"/>
          <w:numId w:val="6"/>
        </w:numPr>
        <w:spacing w:line="240" w:lineRule="auto"/>
        <w:rPr>
          <w:rFonts w:ascii="Times New Roman" w:hAnsi="Times New Roman"/>
        </w:rPr>
      </w:pPr>
      <w:r w:rsidRPr="00ED178E">
        <w:rPr>
          <w:rFonts w:ascii="Times New Roman" w:hAnsi="Times New Roman"/>
        </w:rPr>
        <w:t xml:space="preserve">M. Artin, Abstract Algebra, 2nd Ed., Pearson, 2011. </w:t>
      </w:r>
    </w:p>
    <w:p w:rsidR="00ED178E" w:rsidRPr="00ED178E" w:rsidRDefault="00ED178E" w:rsidP="009E23CA">
      <w:pPr>
        <w:pStyle w:val="ListParagraph"/>
        <w:numPr>
          <w:ilvl w:val="0"/>
          <w:numId w:val="6"/>
        </w:numPr>
        <w:spacing w:line="240" w:lineRule="auto"/>
        <w:rPr>
          <w:rFonts w:ascii="Times New Roman" w:hAnsi="Times New Roman"/>
        </w:rPr>
      </w:pPr>
      <w:r w:rsidRPr="00ED178E">
        <w:rPr>
          <w:rFonts w:ascii="Times New Roman" w:hAnsi="Times New Roman"/>
        </w:rPr>
        <w:t xml:space="preserve">Stephen H. Friedberg, Arnold J. Insel, Lawrence E. Spence, Linear Algebra, 4th Ed., Prentice- Hall of India Pvt. Ltd., New Delhi, 2004. </w:t>
      </w:r>
    </w:p>
    <w:p w:rsidR="00AB36D7" w:rsidRDefault="00ED178E" w:rsidP="009E23CA">
      <w:pPr>
        <w:pStyle w:val="ListParagraph"/>
        <w:numPr>
          <w:ilvl w:val="0"/>
          <w:numId w:val="6"/>
        </w:numPr>
        <w:spacing w:line="240" w:lineRule="auto"/>
        <w:rPr>
          <w:rFonts w:ascii="Times New Roman" w:hAnsi="Times New Roman"/>
        </w:rPr>
      </w:pPr>
      <w:r w:rsidRPr="00ED178E">
        <w:rPr>
          <w:rFonts w:ascii="Times New Roman" w:hAnsi="Times New Roman"/>
        </w:rPr>
        <w:t xml:space="preserve">Joseph A. Gallian, Contemporary Abstract Algebra, 4th Ed., Narosa Publishing House, New Delhi, 1999. </w:t>
      </w:r>
    </w:p>
    <w:p w:rsidR="00ED178E" w:rsidRPr="00ED178E" w:rsidRDefault="00ED178E" w:rsidP="009E23CA">
      <w:pPr>
        <w:pStyle w:val="ListParagraph"/>
        <w:numPr>
          <w:ilvl w:val="0"/>
          <w:numId w:val="6"/>
        </w:numPr>
        <w:spacing w:line="240" w:lineRule="auto"/>
        <w:rPr>
          <w:rFonts w:ascii="Times New Roman" w:hAnsi="Times New Roman"/>
        </w:rPr>
      </w:pPr>
      <w:r w:rsidRPr="00ED178E">
        <w:rPr>
          <w:rFonts w:ascii="Times New Roman" w:hAnsi="Times New Roman"/>
        </w:rPr>
        <w:t xml:space="preserve">S. Lang, Introduction to Linear Algebra, 2nd Ed., Springer, 2005. </w:t>
      </w:r>
    </w:p>
    <w:p w:rsidR="00ED178E" w:rsidRPr="00ED178E" w:rsidRDefault="00ED178E" w:rsidP="009E23CA">
      <w:pPr>
        <w:pStyle w:val="ListParagraph"/>
        <w:numPr>
          <w:ilvl w:val="0"/>
          <w:numId w:val="6"/>
        </w:numPr>
        <w:spacing w:line="240" w:lineRule="auto"/>
        <w:rPr>
          <w:rFonts w:ascii="Times New Roman" w:hAnsi="Times New Roman"/>
        </w:rPr>
      </w:pPr>
      <w:r w:rsidRPr="00ED178E">
        <w:rPr>
          <w:rFonts w:ascii="Times New Roman" w:hAnsi="Times New Roman"/>
        </w:rPr>
        <w:t xml:space="preserve">Gilbert Strang, Linear Algebra and its Applications, Thomson, 2007. </w:t>
      </w:r>
    </w:p>
    <w:p w:rsidR="00ED178E" w:rsidRPr="00ED178E" w:rsidRDefault="00ED178E" w:rsidP="009E23CA">
      <w:pPr>
        <w:pStyle w:val="ListParagraph"/>
        <w:numPr>
          <w:ilvl w:val="0"/>
          <w:numId w:val="6"/>
        </w:numPr>
        <w:spacing w:line="240" w:lineRule="auto"/>
        <w:rPr>
          <w:rFonts w:ascii="Times New Roman" w:hAnsi="Times New Roman"/>
        </w:rPr>
      </w:pPr>
      <w:r w:rsidRPr="00ED178E">
        <w:rPr>
          <w:rFonts w:ascii="Times New Roman" w:hAnsi="Times New Roman"/>
        </w:rPr>
        <w:t xml:space="preserve">S. Kumaresan, Linear Algebra- A Geometric Approach, Prentice Hall of India, 1999. </w:t>
      </w:r>
    </w:p>
    <w:p w:rsidR="00AB36D7" w:rsidRDefault="00ED178E" w:rsidP="009E23CA">
      <w:pPr>
        <w:pStyle w:val="ListParagraph"/>
        <w:numPr>
          <w:ilvl w:val="0"/>
          <w:numId w:val="6"/>
        </w:numPr>
        <w:spacing w:line="240" w:lineRule="auto"/>
        <w:rPr>
          <w:rFonts w:ascii="Times New Roman" w:hAnsi="Times New Roman"/>
        </w:rPr>
      </w:pPr>
      <w:r w:rsidRPr="00ED178E">
        <w:rPr>
          <w:rFonts w:ascii="Times New Roman" w:hAnsi="Times New Roman"/>
        </w:rPr>
        <w:t>Kenneth Hoffman, Ray Alden Kunze, Linear Algebra, 2nd Ed., Prentice-Hall of India Pvt. Ltd., 1971.</w:t>
      </w:r>
    </w:p>
    <w:p w:rsidR="00ED178E" w:rsidRPr="00ED178E" w:rsidRDefault="00ED178E" w:rsidP="009E23CA">
      <w:pPr>
        <w:pStyle w:val="ListParagraph"/>
        <w:numPr>
          <w:ilvl w:val="0"/>
          <w:numId w:val="6"/>
        </w:numPr>
        <w:spacing w:line="240" w:lineRule="auto"/>
        <w:rPr>
          <w:rFonts w:ascii="Times New Roman" w:hAnsi="Times New Roman"/>
        </w:rPr>
      </w:pPr>
      <w:r w:rsidRPr="00ED178E">
        <w:rPr>
          <w:rFonts w:ascii="Times New Roman" w:hAnsi="Times New Roman"/>
        </w:rPr>
        <w:t xml:space="preserve"> D.A.R. Wallace, Groups, Rings and Fields, Springer Verlag London Ltd., 1998.    </w:t>
      </w:r>
    </w:p>
    <w:p w:rsidR="00ED178E" w:rsidRDefault="00ED178E" w:rsidP="009E23CA">
      <w:pPr>
        <w:pStyle w:val="ListParagraph"/>
        <w:numPr>
          <w:ilvl w:val="0"/>
          <w:numId w:val="6"/>
        </w:numPr>
        <w:spacing w:line="240" w:lineRule="auto"/>
        <w:rPr>
          <w:rFonts w:ascii="Times New Roman" w:hAnsi="Times New Roman"/>
        </w:rPr>
      </w:pPr>
      <w:r w:rsidRPr="00ED178E">
        <w:rPr>
          <w:rFonts w:ascii="Times New Roman" w:hAnsi="Times New Roman"/>
        </w:rPr>
        <w:t>D.S. Malik, John M. Mordeson and M.K. Sen, Fundamentals of abstract algebra.</w:t>
      </w:r>
    </w:p>
    <w:p w:rsidR="00AB36D7" w:rsidRPr="00856EAD" w:rsidRDefault="00AB36D7" w:rsidP="009E23CA">
      <w:pPr>
        <w:pStyle w:val="ListParagraph"/>
        <w:numPr>
          <w:ilvl w:val="0"/>
          <w:numId w:val="6"/>
        </w:numPr>
        <w:spacing w:line="240" w:lineRule="auto"/>
        <w:rPr>
          <w:rFonts w:ascii="Times New Roman" w:hAnsi="Times New Roman"/>
        </w:rPr>
      </w:pPr>
      <w:r w:rsidRPr="00856EAD">
        <w:rPr>
          <w:rFonts w:ascii="Times New Roman" w:hAnsi="Times New Roman"/>
        </w:rPr>
        <w:t xml:space="preserve">Gilbert Strang, Linear Algebra and its Applications, Thomson, 2007. </w:t>
      </w:r>
    </w:p>
    <w:p w:rsidR="00AB36D7" w:rsidRPr="00C96189" w:rsidRDefault="00AB36D7" w:rsidP="009E23CA">
      <w:pPr>
        <w:pStyle w:val="ListParagraph"/>
        <w:numPr>
          <w:ilvl w:val="0"/>
          <w:numId w:val="6"/>
        </w:numPr>
        <w:spacing w:line="240" w:lineRule="auto"/>
        <w:rPr>
          <w:rFonts w:ascii="Times New Roman" w:hAnsi="Times New Roman"/>
        </w:rPr>
      </w:pPr>
      <w:r w:rsidRPr="00C96189">
        <w:rPr>
          <w:rFonts w:ascii="Times New Roman" w:hAnsi="Times New Roman"/>
        </w:rPr>
        <w:t xml:space="preserve">David S. Dummit and Richard M. Foote, Abstract Algebra, 3rd Ed., John Wiley and Sons (Asia) Pvt. Ltd., Singapore, 2004. </w:t>
      </w:r>
    </w:p>
    <w:p w:rsidR="00AB36D7" w:rsidRPr="00C96189" w:rsidRDefault="00AB36D7" w:rsidP="009E23CA">
      <w:pPr>
        <w:pStyle w:val="ListParagraph"/>
        <w:numPr>
          <w:ilvl w:val="0"/>
          <w:numId w:val="6"/>
        </w:numPr>
        <w:spacing w:line="240" w:lineRule="auto"/>
        <w:rPr>
          <w:rFonts w:ascii="Times New Roman" w:hAnsi="Times New Roman"/>
        </w:rPr>
      </w:pPr>
      <w:r w:rsidRPr="00C96189">
        <w:rPr>
          <w:rFonts w:ascii="Times New Roman" w:hAnsi="Times New Roman"/>
        </w:rPr>
        <w:t xml:space="preserve">J.R. Durbin, Modern Algebra, John Wiley &amp; Sons, New York Inc., 2000. </w:t>
      </w:r>
    </w:p>
    <w:p w:rsidR="00AB36D7" w:rsidRDefault="00AB36D7" w:rsidP="009E23CA">
      <w:pPr>
        <w:pStyle w:val="ListParagraph"/>
        <w:numPr>
          <w:ilvl w:val="0"/>
          <w:numId w:val="6"/>
        </w:numPr>
        <w:spacing w:line="240" w:lineRule="auto"/>
        <w:rPr>
          <w:rFonts w:ascii="Times New Roman" w:hAnsi="Times New Roman"/>
        </w:rPr>
      </w:pPr>
      <w:r w:rsidRPr="00C96189">
        <w:rPr>
          <w:rFonts w:ascii="Times New Roman" w:hAnsi="Times New Roman"/>
        </w:rPr>
        <w:t>I.N. Herstein, Topics in Algebra, Wiley Eastern Limited, India, 1975.</w:t>
      </w:r>
    </w:p>
    <w:p w:rsidR="00C66D92" w:rsidRDefault="00C66D92" w:rsidP="009E23CA">
      <w:pPr>
        <w:pStyle w:val="ListParagraph"/>
        <w:numPr>
          <w:ilvl w:val="0"/>
          <w:numId w:val="6"/>
        </w:numPr>
        <w:spacing w:line="240" w:lineRule="auto"/>
        <w:rPr>
          <w:rFonts w:ascii="Times New Roman" w:hAnsi="Times New Roman"/>
        </w:rPr>
      </w:pPr>
      <w:r>
        <w:rPr>
          <w:rFonts w:ascii="Times New Roman" w:hAnsi="Times New Roman"/>
        </w:rPr>
        <w:t>S. K. Mapa, Abstract and Linear Algebra.</w:t>
      </w:r>
    </w:p>
    <w:p w:rsidR="00EE0437" w:rsidRDefault="00EE0437" w:rsidP="009E23CA">
      <w:pPr>
        <w:pStyle w:val="ListParagraph"/>
        <w:numPr>
          <w:ilvl w:val="0"/>
          <w:numId w:val="6"/>
        </w:numPr>
        <w:spacing w:line="240" w:lineRule="auto"/>
        <w:rPr>
          <w:rFonts w:ascii="Times New Roman" w:hAnsi="Times New Roman"/>
        </w:rPr>
      </w:pPr>
      <w:r>
        <w:rPr>
          <w:rFonts w:ascii="Times New Roman" w:hAnsi="Times New Roman"/>
        </w:rPr>
        <w:t>M K Sen, S Ghosh, P Mukhopadhyay, Topics in Abstract Algebra, Universities Press.</w:t>
      </w:r>
    </w:p>
    <w:p w:rsidR="00AB36D7" w:rsidRDefault="00AB36D7" w:rsidP="00AB36D7">
      <w:pPr>
        <w:pStyle w:val="ListParagraph"/>
        <w:rPr>
          <w:rFonts w:ascii="Times New Roman" w:hAnsi="Times New Roman"/>
        </w:rPr>
      </w:pPr>
    </w:p>
    <w:p w:rsidR="00036740" w:rsidRPr="00AC18E0" w:rsidRDefault="00CF030C" w:rsidP="005E22E0">
      <w:pPr>
        <w:jc w:val="center"/>
        <w:rPr>
          <w:rFonts w:ascii="Times New Roman" w:hAnsi="Times New Roman"/>
          <w:b/>
        </w:rPr>
      </w:pPr>
      <w:r>
        <w:rPr>
          <w:rFonts w:ascii="Times New Roman" w:hAnsi="Times New Roman"/>
          <w:b/>
        </w:rPr>
        <w:t>CC</w:t>
      </w:r>
      <w:r w:rsidR="00036740" w:rsidRPr="00AC18E0">
        <w:rPr>
          <w:rFonts w:ascii="Times New Roman" w:hAnsi="Times New Roman"/>
          <w:b/>
        </w:rPr>
        <w:t>1</w:t>
      </w:r>
      <w:r w:rsidR="000868FF">
        <w:rPr>
          <w:rFonts w:ascii="Times New Roman" w:hAnsi="Times New Roman"/>
          <w:b/>
        </w:rPr>
        <w:t>2</w:t>
      </w:r>
      <w:r w:rsidR="004212C2">
        <w:rPr>
          <w:rFonts w:ascii="Times New Roman" w:hAnsi="Times New Roman"/>
          <w:b/>
        </w:rPr>
        <w:t xml:space="preserve"> – Metric Spaces</w:t>
      </w:r>
      <w:r w:rsidR="00264D42">
        <w:rPr>
          <w:rFonts w:ascii="Times New Roman" w:hAnsi="Times New Roman"/>
          <w:b/>
        </w:rPr>
        <w:t xml:space="preserve"> </w:t>
      </w:r>
      <w:r w:rsidR="00BC4DF1">
        <w:rPr>
          <w:rFonts w:ascii="Times New Roman" w:hAnsi="Times New Roman"/>
          <w:b/>
        </w:rPr>
        <w:t>&amp;</w:t>
      </w:r>
      <w:r w:rsidR="00264D42">
        <w:rPr>
          <w:rFonts w:ascii="Times New Roman" w:hAnsi="Times New Roman"/>
          <w:b/>
        </w:rPr>
        <w:t xml:space="preserve"> </w:t>
      </w:r>
      <w:r w:rsidR="00036740" w:rsidRPr="00AC18E0">
        <w:rPr>
          <w:rFonts w:ascii="Times New Roman" w:hAnsi="Times New Roman"/>
          <w:b/>
        </w:rPr>
        <w:t>Complex Analysis</w:t>
      </w:r>
      <w:r w:rsidR="005E22E0">
        <w:rPr>
          <w:rFonts w:ascii="Times New Roman" w:hAnsi="Times New Roman"/>
          <w:b/>
        </w:rPr>
        <w:tab/>
        <w:t xml:space="preserve"> [Credit: 1+5]</w:t>
      </w:r>
    </w:p>
    <w:p w:rsidR="00036740" w:rsidRDefault="00036740" w:rsidP="00036740">
      <w:pPr>
        <w:rPr>
          <w:rFonts w:ascii="Times New Roman" w:hAnsi="Times New Roman"/>
        </w:rPr>
      </w:pPr>
      <w:r w:rsidRPr="004E626F">
        <w:rPr>
          <w:rFonts w:ascii="Times New Roman" w:hAnsi="Times New Roman"/>
          <w:b/>
        </w:rPr>
        <w:t>Unit</w:t>
      </w:r>
      <w:r w:rsidR="004E626F" w:rsidRPr="004E626F">
        <w:rPr>
          <w:rFonts w:ascii="Times New Roman" w:hAnsi="Times New Roman"/>
          <w:b/>
        </w:rPr>
        <w:t>-</w:t>
      </w:r>
      <w:r w:rsidRPr="004E626F">
        <w:rPr>
          <w:rFonts w:ascii="Times New Roman" w:hAnsi="Times New Roman"/>
          <w:b/>
        </w:rPr>
        <w:t>1</w:t>
      </w:r>
      <w:r w:rsidR="00264D42">
        <w:rPr>
          <w:rFonts w:ascii="Times New Roman" w:hAnsi="Times New Roman"/>
          <w:b/>
        </w:rPr>
        <w:t>:</w:t>
      </w:r>
      <w:r w:rsidR="005E22E0">
        <w:rPr>
          <w:rFonts w:ascii="Times New Roman" w:hAnsi="Times New Roman"/>
        </w:rPr>
        <w:tab/>
      </w:r>
      <w:r w:rsidR="00264D42">
        <w:rPr>
          <w:rFonts w:ascii="Times New Roman" w:hAnsi="Times New Roman"/>
          <w:b/>
        </w:rPr>
        <w:t xml:space="preserve">Metric Spaces    </w:t>
      </w:r>
      <w:r w:rsidR="005E22E0">
        <w:rPr>
          <w:rFonts w:ascii="Times New Roman" w:hAnsi="Times New Roman"/>
        </w:rPr>
        <w:tab/>
      </w:r>
      <w:r w:rsidR="005E22E0">
        <w:rPr>
          <w:rFonts w:ascii="Times New Roman" w:hAnsi="Times New Roman"/>
        </w:rPr>
        <w:tab/>
      </w:r>
      <w:r w:rsidR="005E22E0">
        <w:rPr>
          <w:rFonts w:ascii="Times New Roman" w:hAnsi="Times New Roman"/>
        </w:rPr>
        <w:tab/>
      </w:r>
      <w:r w:rsidR="005E22E0">
        <w:rPr>
          <w:rFonts w:ascii="Times New Roman" w:hAnsi="Times New Roman"/>
        </w:rPr>
        <w:tab/>
      </w:r>
      <w:r w:rsidR="005E22E0">
        <w:rPr>
          <w:rFonts w:ascii="Times New Roman" w:hAnsi="Times New Roman"/>
        </w:rPr>
        <w:tab/>
      </w:r>
      <w:r w:rsidR="005E22E0">
        <w:rPr>
          <w:rFonts w:ascii="Times New Roman" w:hAnsi="Times New Roman"/>
        </w:rPr>
        <w:tab/>
      </w:r>
      <w:r w:rsidR="005E22E0">
        <w:rPr>
          <w:rFonts w:ascii="Times New Roman" w:hAnsi="Times New Roman"/>
        </w:rPr>
        <w:tab/>
      </w:r>
      <w:r w:rsidR="005E22E0">
        <w:rPr>
          <w:rFonts w:ascii="Times New Roman" w:hAnsi="Times New Roman"/>
        </w:rPr>
        <w:tab/>
      </w:r>
      <w:r w:rsidRPr="00C66D92">
        <w:rPr>
          <w:rFonts w:ascii="Times New Roman" w:hAnsi="Times New Roman"/>
          <w:b/>
        </w:rPr>
        <w:t>[</w:t>
      </w:r>
      <w:r w:rsidR="005E22E0" w:rsidRPr="00C66D92">
        <w:rPr>
          <w:rFonts w:ascii="Times New Roman" w:hAnsi="Times New Roman"/>
          <w:b/>
        </w:rPr>
        <w:t xml:space="preserve">Credit: </w:t>
      </w:r>
      <w:r w:rsidR="00693EBB">
        <w:rPr>
          <w:rFonts w:ascii="Times New Roman" w:hAnsi="Times New Roman"/>
          <w:b/>
        </w:rPr>
        <w:t>3</w:t>
      </w:r>
      <w:r w:rsidRPr="00C66D92">
        <w:rPr>
          <w:rFonts w:ascii="Times New Roman" w:hAnsi="Times New Roman"/>
          <w:b/>
        </w:rPr>
        <w:t>]</w:t>
      </w:r>
    </w:p>
    <w:p w:rsidR="004E626F" w:rsidRPr="004E626F" w:rsidRDefault="004E626F" w:rsidP="004E626F">
      <w:pPr>
        <w:autoSpaceDE w:val="0"/>
        <w:autoSpaceDN w:val="0"/>
        <w:adjustRightInd w:val="0"/>
        <w:spacing w:after="0" w:line="360" w:lineRule="auto"/>
        <w:jc w:val="both"/>
        <w:rPr>
          <w:rFonts w:ascii="Times New Roman" w:eastAsia="Calibri" w:hAnsi="Times New Roman"/>
          <w:color w:val="000000"/>
        </w:rPr>
      </w:pPr>
      <w:r w:rsidRPr="004E626F">
        <w:rPr>
          <w:rFonts w:ascii="Times New Roman" w:eastAsia="Calibri" w:hAnsi="Times New Roman"/>
          <w:color w:val="000000"/>
        </w:rPr>
        <w:t xml:space="preserve">Metric, examples of standard metric spaces including Euclidean and Discrete metrics; open ball, closed ball, open sets; metric topology; closed sets, limit points and their fundamental properties; interior, closure and boundary of subsets and their interrelation; denseness; separable and second countable metric spaces and their relationship. </w:t>
      </w:r>
    </w:p>
    <w:p w:rsidR="00C66D92" w:rsidRDefault="00C66D92" w:rsidP="004E626F">
      <w:pPr>
        <w:autoSpaceDE w:val="0"/>
        <w:autoSpaceDN w:val="0"/>
        <w:adjustRightInd w:val="0"/>
        <w:spacing w:after="0" w:line="360" w:lineRule="auto"/>
        <w:jc w:val="both"/>
        <w:rPr>
          <w:rFonts w:ascii="Times New Roman" w:eastAsia="Calibri" w:hAnsi="Times New Roman"/>
          <w:color w:val="000000"/>
        </w:rPr>
      </w:pPr>
    </w:p>
    <w:p w:rsidR="004E626F" w:rsidRPr="004E626F" w:rsidRDefault="004E626F" w:rsidP="004E626F">
      <w:pPr>
        <w:autoSpaceDE w:val="0"/>
        <w:autoSpaceDN w:val="0"/>
        <w:adjustRightInd w:val="0"/>
        <w:spacing w:after="0" w:line="360" w:lineRule="auto"/>
        <w:jc w:val="both"/>
        <w:rPr>
          <w:rFonts w:ascii="Times New Roman" w:eastAsia="Calibri" w:hAnsi="Times New Roman"/>
          <w:color w:val="000000"/>
        </w:rPr>
      </w:pPr>
      <w:r w:rsidRPr="004E626F">
        <w:rPr>
          <w:rFonts w:ascii="Times New Roman" w:eastAsia="Calibri" w:hAnsi="Times New Roman"/>
          <w:color w:val="000000"/>
        </w:rPr>
        <w:t>Continuity: Definition of continuous functions, algebra of real/complex valued continuous functions, distance between a point and a subse</w:t>
      </w:r>
      <w:r w:rsidR="00846FC5">
        <w:rPr>
          <w:rFonts w:ascii="Times New Roman" w:eastAsia="Calibri" w:hAnsi="Times New Roman"/>
          <w:color w:val="000000"/>
        </w:rPr>
        <w:t>t, distance between two subsets, Homeomorphism (definitions with simple examples)</w:t>
      </w:r>
    </w:p>
    <w:p w:rsidR="004E626F" w:rsidRPr="004E626F" w:rsidRDefault="004E626F" w:rsidP="004E626F">
      <w:pPr>
        <w:autoSpaceDE w:val="0"/>
        <w:autoSpaceDN w:val="0"/>
        <w:adjustRightInd w:val="0"/>
        <w:spacing w:after="0" w:line="360" w:lineRule="auto"/>
        <w:jc w:val="both"/>
        <w:rPr>
          <w:rFonts w:ascii="Times New Roman" w:eastAsia="Calibri" w:hAnsi="Times New Roman"/>
          <w:color w:val="000000"/>
        </w:rPr>
      </w:pPr>
      <w:r w:rsidRPr="004E626F">
        <w:rPr>
          <w:rFonts w:ascii="Times New Roman" w:eastAsia="Calibri" w:hAnsi="Times New Roman"/>
          <w:color w:val="000000"/>
        </w:rPr>
        <w:t>Connectedness: Connected subsets of the real line R, open connected subsets in R</w:t>
      </w:r>
      <w:r w:rsidRPr="004E626F">
        <w:rPr>
          <w:rFonts w:ascii="Times New Roman" w:eastAsia="Calibri" w:hAnsi="Times New Roman"/>
          <w:color w:val="000000"/>
          <w:position w:val="10"/>
          <w:vertAlign w:val="superscript"/>
        </w:rPr>
        <w:t>2</w:t>
      </w:r>
      <w:r w:rsidRPr="004E626F">
        <w:rPr>
          <w:rFonts w:ascii="Times New Roman" w:eastAsia="Calibri" w:hAnsi="Times New Roman"/>
          <w:color w:val="000000"/>
        </w:rPr>
        <w:t>, components; components of open sets in R and R</w:t>
      </w:r>
      <w:r w:rsidRPr="004E626F">
        <w:rPr>
          <w:rFonts w:ascii="Times New Roman" w:eastAsia="Calibri" w:hAnsi="Times New Roman"/>
          <w:color w:val="000000"/>
          <w:position w:val="10"/>
          <w:vertAlign w:val="superscript"/>
        </w:rPr>
        <w:t>2</w:t>
      </w:r>
      <w:r w:rsidRPr="004E626F">
        <w:rPr>
          <w:rFonts w:ascii="Times New Roman" w:eastAsia="Calibri" w:hAnsi="Times New Roman"/>
          <w:color w:val="000000"/>
        </w:rPr>
        <w:t>; Structure of open set in R, continuity and con</w:t>
      </w:r>
      <w:r w:rsidR="00686B8D">
        <w:rPr>
          <w:rFonts w:ascii="Times New Roman" w:eastAsia="Calibri" w:hAnsi="Times New Roman"/>
          <w:color w:val="000000"/>
        </w:rPr>
        <w:t>nectedness; I</w:t>
      </w:r>
      <w:r w:rsidRPr="004E626F">
        <w:rPr>
          <w:rFonts w:ascii="Times New Roman" w:eastAsia="Calibri" w:hAnsi="Times New Roman"/>
          <w:color w:val="000000"/>
        </w:rPr>
        <w:t xml:space="preserve">ntermediate value theorem. </w:t>
      </w:r>
    </w:p>
    <w:p w:rsidR="0077503D" w:rsidRDefault="004E626F" w:rsidP="004E626F">
      <w:pPr>
        <w:jc w:val="both"/>
        <w:rPr>
          <w:rFonts w:ascii="Times New Roman" w:hAnsi="Times New Roman"/>
          <w:sz w:val="24"/>
          <w:szCs w:val="24"/>
        </w:rPr>
      </w:pPr>
      <w:r w:rsidRPr="004E626F">
        <w:rPr>
          <w:rFonts w:ascii="Times New Roman" w:hAnsi="Times New Roman"/>
        </w:rPr>
        <w:t>Sequence and completeness: Sequence, subsequence and their convergence; Cauchy sequence, Cauchy’s General Principle of convergence, Cauchy’s Limit Theorems. completeness, completeness of R</w:t>
      </w:r>
      <w:r w:rsidRPr="004E626F">
        <w:rPr>
          <w:rFonts w:ascii="Times New Roman" w:hAnsi="Times New Roman"/>
          <w:position w:val="10"/>
          <w:vertAlign w:val="superscript"/>
        </w:rPr>
        <w:t>n</w:t>
      </w:r>
      <w:r w:rsidRPr="004E626F">
        <w:rPr>
          <w:rFonts w:ascii="Times New Roman" w:hAnsi="Times New Roman"/>
        </w:rPr>
        <w:t>; Cantor’s theorem concerning completeness, Definition of completion of a metric space, construction of the real as the completion of the incomplete metric space of the rational with usual distance (proof not required). Continuity preserves convergence</w:t>
      </w:r>
      <w:r w:rsidRPr="004E626F">
        <w:rPr>
          <w:rFonts w:ascii="Times New Roman" w:hAnsi="Times New Roman"/>
          <w:sz w:val="24"/>
          <w:szCs w:val="24"/>
        </w:rPr>
        <w:t>.</w:t>
      </w:r>
      <w:r w:rsidR="00264D42">
        <w:rPr>
          <w:rFonts w:ascii="Times New Roman" w:hAnsi="Times New Roman"/>
          <w:sz w:val="24"/>
          <w:szCs w:val="24"/>
        </w:rPr>
        <w:t xml:space="preserve"> Compactness.</w:t>
      </w:r>
      <w:r w:rsidR="004212C2">
        <w:rPr>
          <w:rFonts w:ascii="Times New Roman" w:hAnsi="Times New Roman"/>
          <w:sz w:val="24"/>
          <w:szCs w:val="24"/>
        </w:rPr>
        <w:t xml:space="preserve"> </w:t>
      </w:r>
    </w:p>
    <w:p w:rsidR="00036740" w:rsidRPr="009B7846" w:rsidRDefault="00036740" w:rsidP="004E626F">
      <w:pPr>
        <w:jc w:val="both"/>
        <w:rPr>
          <w:rFonts w:ascii="Times New Roman" w:hAnsi="Times New Roman"/>
        </w:rPr>
      </w:pPr>
      <w:r w:rsidRPr="004E626F">
        <w:rPr>
          <w:rFonts w:ascii="Times New Roman" w:hAnsi="Times New Roman"/>
          <w:b/>
        </w:rPr>
        <w:t>Unit</w:t>
      </w:r>
      <w:r w:rsidR="004E626F">
        <w:rPr>
          <w:rFonts w:ascii="Times New Roman" w:hAnsi="Times New Roman"/>
          <w:b/>
        </w:rPr>
        <w:t>-</w:t>
      </w:r>
      <w:r w:rsidR="005E22E0" w:rsidRPr="004E626F">
        <w:rPr>
          <w:rFonts w:ascii="Times New Roman" w:hAnsi="Times New Roman"/>
          <w:b/>
        </w:rPr>
        <w:t>2</w:t>
      </w:r>
      <w:r w:rsidR="00264D42">
        <w:rPr>
          <w:rFonts w:ascii="Times New Roman" w:hAnsi="Times New Roman"/>
          <w:b/>
        </w:rPr>
        <w:t xml:space="preserve">: </w:t>
      </w:r>
      <w:r w:rsidR="00264D42" w:rsidRPr="00AC18E0">
        <w:rPr>
          <w:rFonts w:ascii="Times New Roman" w:hAnsi="Times New Roman"/>
          <w:b/>
        </w:rPr>
        <w:t>Complex Analysis</w:t>
      </w:r>
      <w:r w:rsidR="00264D42">
        <w:rPr>
          <w:rFonts w:ascii="Times New Roman" w:hAnsi="Times New Roman"/>
          <w:b/>
        </w:rPr>
        <w:tab/>
        <w:t xml:space="preserve">      </w:t>
      </w:r>
      <w:r w:rsidR="005E22E0">
        <w:rPr>
          <w:rFonts w:ascii="Times New Roman" w:hAnsi="Times New Roman"/>
        </w:rPr>
        <w:tab/>
      </w:r>
      <w:r w:rsidR="005E22E0">
        <w:rPr>
          <w:rFonts w:ascii="Times New Roman" w:hAnsi="Times New Roman"/>
        </w:rPr>
        <w:tab/>
      </w:r>
      <w:r w:rsidR="005E22E0">
        <w:rPr>
          <w:rFonts w:ascii="Times New Roman" w:hAnsi="Times New Roman"/>
        </w:rPr>
        <w:tab/>
      </w:r>
      <w:r w:rsidR="005E22E0">
        <w:rPr>
          <w:rFonts w:ascii="Times New Roman" w:hAnsi="Times New Roman"/>
        </w:rPr>
        <w:tab/>
      </w:r>
      <w:r w:rsidR="005E22E0">
        <w:rPr>
          <w:rFonts w:ascii="Times New Roman" w:hAnsi="Times New Roman"/>
        </w:rPr>
        <w:tab/>
      </w:r>
      <w:r w:rsidR="005E22E0">
        <w:rPr>
          <w:rFonts w:ascii="Times New Roman" w:hAnsi="Times New Roman"/>
        </w:rPr>
        <w:tab/>
      </w:r>
      <w:r w:rsidR="00264D42">
        <w:rPr>
          <w:rFonts w:ascii="Times New Roman" w:hAnsi="Times New Roman"/>
        </w:rPr>
        <w:t xml:space="preserve">          </w:t>
      </w:r>
      <w:r w:rsidRPr="00C66D92">
        <w:rPr>
          <w:rFonts w:ascii="Times New Roman" w:hAnsi="Times New Roman"/>
          <w:b/>
        </w:rPr>
        <w:t>[</w:t>
      </w:r>
      <w:r w:rsidR="005E22E0" w:rsidRPr="00C66D92">
        <w:rPr>
          <w:rFonts w:ascii="Times New Roman" w:hAnsi="Times New Roman"/>
          <w:b/>
        </w:rPr>
        <w:t xml:space="preserve">Credit: </w:t>
      </w:r>
      <w:r w:rsidR="00DF5095" w:rsidRPr="00C66D92">
        <w:rPr>
          <w:rFonts w:ascii="Times New Roman" w:hAnsi="Times New Roman"/>
          <w:b/>
        </w:rPr>
        <w:t>2</w:t>
      </w:r>
      <w:r w:rsidRPr="00C66D92">
        <w:rPr>
          <w:rFonts w:ascii="Times New Roman" w:hAnsi="Times New Roman"/>
          <w:b/>
        </w:rPr>
        <w:t>]</w:t>
      </w:r>
    </w:p>
    <w:p w:rsidR="004E626F" w:rsidRPr="00C66D92" w:rsidRDefault="004E626F" w:rsidP="004E626F">
      <w:pPr>
        <w:spacing w:after="0" w:line="360" w:lineRule="auto"/>
        <w:jc w:val="both"/>
        <w:rPr>
          <w:rFonts w:ascii="Times New Roman" w:eastAsia="Calibri" w:hAnsi="Times New Roman"/>
        </w:rPr>
      </w:pPr>
      <w:r w:rsidRPr="004E626F">
        <w:rPr>
          <w:rFonts w:ascii="Times New Roman" w:eastAsia="Calibri" w:hAnsi="Times New Roman"/>
        </w:rPr>
        <w:t xml:space="preserve">Introduction of complex number as ordered pair of real numbers, geometric interpretation, metric structure of the complex plane </w:t>
      </w:r>
      <w:r w:rsidRPr="004E626F">
        <w:rPr>
          <w:rFonts w:ascii="Times New Roman" w:eastAsia="Calibri" w:hAnsi="Times New Roman"/>
          <w:b/>
          <w:bCs/>
        </w:rPr>
        <w:t>C</w:t>
      </w:r>
      <w:r w:rsidRPr="004E626F">
        <w:rPr>
          <w:rFonts w:ascii="Times New Roman" w:eastAsia="Calibri" w:hAnsi="Times New Roman"/>
        </w:rPr>
        <w:t xml:space="preserve">, regions in </w:t>
      </w:r>
      <w:r w:rsidRPr="004E626F">
        <w:rPr>
          <w:rFonts w:ascii="Times New Roman" w:eastAsia="Calibri" w:hAnsi="Times New Roman"/>
          <w:b/>
          <w:bCs/>
        </w:rPr>
        <w:t xml:space="preserve">C. </w:t>
      </w:r>
      <w:r w:rsidRPr="004E626F">
        <w:rPr>
          <w:rFonts w:ascii="Times New Roman" w:eastAsia="Calibri" w:hAnsi="Times New Roman"/>
        </w:rPr>
        <w:t xml:space="preserve">Stereographic projection and extended complex plane </w:t>
      </w:r>
      <w:r w:rsidRPr="004E626F">
        <w:rPr>
          <w:rFonts w:ascii="Times New Roman" w:eastAsia="Calibri" w:hAnsi="Times New Roman"/>
          <w:b/>
          <w:bCs/>
        </w:rPr>
        <w:t>C</w:t>
      </w:r>
      <w:r w:rsidRPr="004E626F">
        <w:rPr>
          <w:rFonts w:ascii="Times New Roman" w:eastAsia="Calibri" w:hAnsi="Times New Roman"/>
          <w:position w:val="-8"/>
          <w:vertAlign w:val="subscript"/>
        </w:rPr>
        <w:t xml:space="preserve">∞ </w:t>
      </w:r>
      <w:r w:rsidRPr="004E626F">
        <w:rPr>
          <w:rFonts w:ascii="Times New Roman" w:eastAsia="Calibri" w:hAnsi="Times New Roman"/>
        </w:rPr>
        <w:t xml:space="preserve">and circles in </w:t>
      </w:r>
      <w:r w:rsidRPr="004E626F">
        <w:rPr>
          <w:rFonts w:ascii="Times New Roman" w:eastAsia="Calibri" w:hAnsi="Times New Roman"/>
          <w:b/>
          <w:bCs/>
        </w:rPr>
        <w:t>C</w:t>
      </w:r>
      <w:r w:rsidRPr="004E626F">
        <w:rPr>
          <w:rFonts w:ascii="Times New Roman" w:eastAsia="Calibri" w:hAnsi="Times New Roman"/>
          <w:position w:val="-8"/>
          <w:vertAlign w:val="subscript"/>
        </w:rPr>
        <w:t>∞</w:t>
      </w:r>
      <w:r w:rsidR="00C66D92">
        <w:rPr>
          <w:rFonts w:ascii="Times New Roman" w:eastAsia="Calibri" w:hAnsi="Times New Roman"/>
          <w:position w:val="-8"/>
        </w:rPr>
        <w:t xml:space="preserve"> .</w:t>
      </w:r>
    </w:p>
    <w:p w:rsidR="004E626F" w:rsidRPr="004E626F" w:rsidRDefault="004E626F" w:rsidP="004E626F">
      <w:pPr>
        <w:spacing w:after="0" w:line="360" w:lineRule="auto"/>
        <w:jc w:val="both"/>
        <w:rPr>
          <w:rFonts w:ascii="Times New Roman" w:eastAsia="Calibri" w:hAnsi="Times New Roman"/>
        </w:rPr>
      </w:pPr>
      <w:r w:rsidRPr="004E626F">
        <w:rPr>
          <w:rFonts w:ascii="Times New Roman" w:eastAsia="Calibri" w:hAnsi="Times New Roman"/>
        </w:rPr>
        <w:t xml:space="preserve">Limit, Continuity and differentiability of a complex function, sufficient condition for differentiability of a complex function, Analytic functions and Cauchy-Riemann equation, harmonic functions, Conjugate harmonic functions, Relation between analytic </w:t>
      </w:r>
      <w:r w:rsidR="008164C6">
        <w:rPr>
          <w:rFonts w:ascii="Times New Roman" w:eastAsia="Calibri" w:hAnsi="Times New Roman"/>
        </w:rPr>
        <w:t>function and harmonic function.</w:t>
      </w:r>
    </w:p>
    <w:p w:rsidR="004E626F" w:rsidRDefault="004E626F" w:rsidP="004E626F">
      <w:pPr>
        <w:spacing w:after="0" w:line="360" w:lineRule="auto"/>
        <w:jc w:val="both"/>
        <w:rPr>
          <w:rFonts w:ascii="Times New Roman" w:eastAsia="Calibri" w:hAnsi="Times New Roman"/>
        </w:rPr>
      </w:pPr>
      <w:r w:rsidRPr="004E626F">
        <w:rPr>
          <w:rFonts w:ascii="Times New Roman" w:eastAsia="Calibri" w:hAnsi="Times New Roman"/>
        </w:rPr>
        <w:t>Transformation (mapping), Concept of Conformal mapping, Bilinear (Mobius) transformation and its geometrical meaning, fixed points and circle preserving character of Mobius transformation.</w:t>
      </w:r>
    </w:p>
    <w:p w:rsidR="004212C2" w:rsidRPr="004E626F" w:rsidRDefault="004212C2" w:rsidP="004E626F">
      <w:pPr>
        <w:spacing w:after="0" w:line="360" w:lineRule="auto"/>
        <w:jc w:val="both"/>
        <w:rPr>
          <w:rFonts w:ascii="Times New Roman" w:eastAsia="Calibri" w:hAnsi="Times New Roman"/>
        </w:rPr>
      </w:pPr>
    </w:p>
    <w:p w:rsidR="00036740" w:rsidRPr="00C07F9C" w:rsidRDefault="00036740" w:rsidP="00036740">
      <w:pPr>
        <w:rPr>
          <w:rFonts w:ascii="Times New Roman" w:hAnsi="Times New Roman"/>
          <w:b/>
        </w:rPr>
      </w:pPr>
      <w:r w:rsidRPr="00C07F9C">
        <w:rPr>
          <w:rFonts w:ascii="Times New Roman" w:hAnsi="Times New Roman"/>
          <w:b/>
        </w:rPr>
        <w:t xml:space="preserve">Reference Books </w:t>
      </w:r>
    </w:p>
    <w:p w:rsidR="00036740" w:rsidRPr="009B7846" w:rsidRDefault="00036740" w:rsidP="00036740">
      <w:pPr>
        <w:pStyle w:val="ListParagraph"/>
        <w:numPr>
          <w:ilvl w:val="0"/>
          <w:numId w:val="10"/>
        </w:numPr>
        <w:rPr>
          <w:rFonts w:ascii="Times New Roman" w:hAnsi="Times New Roman"/>
        </w:rPr>
      </w:pPr>
      <w:r w:rsidRPr="009B7846">
        <w:rPr>
          <w:rFonts w:ascii="Times New Roman" w:hAnsi="Times New Roman"/>
        </w:rPr>
        <w:t>Satish</w:t>
      </w:r>
      <w:r w:rsidR="009E23CA">
        <w:rPr>
          <w:rFonts w:ascii="Times New Roman" w:hAnsi="Times New Roman"/>
        </w:rPr>
        <w:t xml:space="preserve"> </w:t>
      </w:r>
      <w:r w:rsidRPr="009B7846">
        <w:rPr>
          <w:rFonts w:ascii="Times New Roman" w:hAnsi="Times New Roman"/>
        </w:rPr>
        <w:t xml:space="preserve">Shirali and Harikishan L. Vasudeva, Metric Spaces, Springer Verlag, London, 2006. </w:t>
      </w:r>
    </w:p>
    <w:p w:rsidR="00036740" w:rsidRPr="009B7846" w:rsidRDefault="00036740" w:rsidP="00036740">
      <w:pPr>
        <w:pStyle w:val="ListParagraph"/>
        <w:numPr>
          <w:ilvl w:val="0"/>
          <w:numId w:val="10"/>
        </w:numPr>
        <w:rPr>
          <w:rFonts w:ascii="Times New Roman" w:hAnsi="Times New Roman"/>
        </w:rPr>
      </w:pPr>
      <w:r w:rsidRPr="009B7846">
        <w:rPr>
          <w:rFonts w:ascii="Times New Roman" w:hAnsi="Times New Roman"/>
        </w:rPr>
        <w:t xml:space="preserve">S. Kumaresan, Topology of Metric Spaces, 2nd Ed., Narosa Publishing House, 2011. </w:t>
      </w:r>
    </w:p>
    <w:p w:rsidR="00036740" w:rsidRPr="009B7846" w:rsidRDefault="00036740" w:rsidP="00036740">
      <w:pPr>
        <w:pStyle w:val="ListParagraph"/>
        <w:numPr>
          <w:ilvl w:val="0"/>
          <w:numId w:val="10"/>
        </w:numPr>
        <w:rPr>
          <w:rFonts w:ascii="Times New Roman" w:hAnsi="Times New Roman"/>
        </w:rPr>
      </w:pPr>
      <w:r w:rsidRPr="009B7846">
        <w:rPr>
          <w:rFonts w:ascii="Times New Roman" w:hAnsi="Times New Roman"/>
        </w:rPr>
        <w:t xml:space="preserve">G.F. Simmons, Introduction to Topology and Modern Analysis, McGraw-Hill, 2004. </w:t>
      </w:r>
    </w:p>
    <w:p w:rsidR="00036740" w:rsidRPr="009B7846" w:rsidRDefault="00036740" w:rsidP="00036740">
      <w:pPr>
        <w:pStyle w:val="ListParagraph"/>
        <w:numPr>
          <w:ilvl w:val="0"/>
          <w:numId w:val="10"/>
        </w:numPr>
        <w:rPr>
          <w:rFonts w:ascii="Times New Roman" w:hAnsi="Times New Roman"/>
        </w:rPr>
      </w:pPr>
      <w:r w:rsidRPr="009B7846">
        <w:rPr>
          <w:rFonts w:ascii="Times New Roman" w:hAnsi="Times New Roman"/>
        </w:rPr>
        <w:t xml:space="preserve">James Ward Brown and Ruel V. Churchill, Complex Variables and Applications, 8th Ed., McGraw – Hill International Edition, 2009. </w:t>
      </w:r>
    </w:p>
    <w:p w:rsidR="00036740" w:rsidRPr="009B7846" w:rsidRDefault="00036740" w:rsidP="00036740">
      <w:pPr>
        <w:pStyle w:val="ListParagraph"/>
        <w:numPr>
          <w:ilvl w:val="0"/>
          <w:numId w:val="10"/>
        </w:numPr>
        <w:rPr>
          <w:rFonts w:ascii="Times New Roman" w:hAnsi="Times New Roman"/>
        </w:rPr>
      </w:pPr>
      <w:r w:rsidRPr="009B7846">
        <w:rPr>
          <w:rFonts w:ascii="Times New Roman" w:hAnsi="Times New Roman"/>
        </w:rPr>
        <w:lastRenderedPageBreak/>
        <w:t>Joseph Bak and Donald J. Newman, Complex Analysis, 2nd Ed., Undergraduate Texts in Mathematics, Springer-Verlag New York, Inc., New</w:t>
      </w:r>
      <w:r w:rsidR="00555B8D">
        <w:rPr>
          <w:rFonts w:ascii="Times New Roman" w:hAnsi="Times New Roman"/>
        </w:rPr>
        <w:t xml:space="preserve"> </w:t>
      </w:r>
      <w:r w:rsidRPr="009B7846">
        <w:rPr>
          <w:rFonts w:ascii="Times New Roman" w:hAnsi="Times New Roman"/>
        </w:rPr>
        <w:t xml:space="preserve">York, 1997. </w:t>
      </w:r>
    </w:p>
    <w:p w:rsidR="00036740" w:rsidRPr="009B7846" w:rsidRDefault="00036740" w:rsidP="00036740">
      <w:pPr>
        <w:pStyle w:val="ListParagraph"/>
        <w:numPr>
          <w:ilvl w:val="0"/>
          <w:numId w:val="10"/>
        </w:numPr>
        <w:rPr>
          <w:rFonts w:ascii="Times New Roman" w:hAnsi="Times New Roman"/>
        </w:rPr>
      </w:pPr>
      <w:r w:rsidRPr="009B7846">
        <w:rPr>
          <w:rFonts w:ascii="Times New Roman" w:hAnsi="Times New Roman"/>
        </w:rPr>
        <w:t xml:space="preserve">S. Ponnusamy, Foundations of complex analysis. </w:t>
      </w:r>
    </w:p>
    <w:p w:rsidR="00036740" w:rsidRDefault="00036740" w:rsidP="00036740">
      <w:pPr>
        <w:pStyle w:val="ListParagraph"/>
        <w:numPr>
          <w:ilvl w:val="0"/>
          <w:numId w:val="10"/>
        </w:numPr>
        <w:rPr>
          <w:rFonts w:ascii="Times New Roman" w:hAnsi="Times New Roman"/>
        </w:rPr>
      </w:pPr>
      <w:r w:rsidRPr="009B7846">
        <w:rPr>
          <w:rFonts w:ascii="Times New Roman" w:hAnsi="Times New Roman"/>
        </w:rPr>
        <w:t>E.M.</w:t>
      </w:r>
      <w:r w:rsidR="00EE0437">
        <w:rPr>
          <w:rFonts w:ascii="Times New Roman" w:hAnsi="Times New Roman"/>
        </w:rPr>
        <w:t xml:space="preserve"> </w:t>
      </w:r>
      <w:r w:rsidRPr="009B7846">
        <w:rPr>
          <w:rFonts w:ascii="Times New Roman" w:hAnsi="Times New Roman"/>
        </w:rPr>
        <w:t xml:space="preserve">Stein and R. Shakrachi, Complex Analysis, Princeton University Press.   </w:t>
      </w:r>
    </w:p>
    <w:p w:rsidR="0009418A" w:rsidRDefault="0009418A" w:rsidP="00C96487">
      <w:pPr>
        <w:rPr>
          <w:rFonts w:ascii="Times New Roman" w:hAnsi="Times New Roman"/>
          <w:b/>
        </w:rPr>
      </w:pPr>
    </w:p>
    <w:p w:rsidR="005E22E0" w:rsidRDefault="00CF030C" w:rsidP="00C66D92">
      <w:pPr>
        <w:jc w:val="center"/>
        <w:rPr>
          <w:rFonts w:ascii="Times New Roman" w:hAnsi="Times New Roman"/>
          <w:b/>
        </w:rPr>
      </w:pPr>
      <w:r>
        <w:rPr>
          <w:rFonts w:ascii="Times New Roman" w:hAnsi="Times New Roman"/>
          <w:b/>
          <w:lang w:bidi="en-US"/>
        </w:rPr>
        <w:t>CC</w:t>
      </w:r>
      <w:r w:rsidR="0089604D">
        <w:rPr>
          <w:rFonts w:ascii="Times New Roman" w:hAnsi="Times New Roman"/>
          <w:b/>
          <w:lang w:bidi="en-US"/>
        </w:rPr>
        <w:t>13</w:t>
      </w:r>
      <w:r w:rsidR="0089604D" w:rsidRPr="008556B9">
        <w:rPr>
          <w:rFonts w:ascii="Times New Roman" w:hAnsi="Times New Roman"/>
          <w:b/>
          <w:lang w:bidi="en-US"/>
        </w:rPr>
        <w:t xml:space="preserve"> – Numerical Methods &amp; Computer Programming</w:t>
      </w:r>
      <w:r w:rsidR="00036740">
        <w:rPr>
          <w:rFonts w:ascii="Times New Roman" w:hAnsi="Times New Roman"/>
          <w:b/>
          <w:lang w:bidi="en-US"/>
        </w:rPr>
        <w:tab/>
      </w:r>
      <w:r w:rsidR="005E22E0">
        <w:rPr>
          <w:rFonts w:ascii="Times New Roman" w:hAnsi="Times New Roman"/>
          <w:b/>
        </w:rPr>
        <w:t>[Credit: 1+5]</w:t>
      </w:r>
    </w:p>
    <w:p w:rsidR="0089604D" w:rsidRPr="008556B9" w:rsidRDefault="0089604D" w:rsidP="00E93BEE">
      <w:pPr>
        <w:jc w:val="both"/>
        <w:rPr>
          <w:rFonts w:ascii="Times New Roman" w:hAnsi="Times New Roman"/>
          <w:lang w:bidi="en-US"/>
        </w:rPr>
      </w:pPr>
      <w:r w:rsidRPr="00E53698">
        <w:rPr>
          <w:rFonts w:ascii="Times New Roman" w:hAnsi="Times New Roman"/>
          <w:b/>
          <w:lang w:bidi="en-US"/>
        </w:rPr>
        <w:t>Unit</w:t>
      </w:r>
      <w:r w:rsidR="00C66D92">
        <w:rPr>
          <w:rFonts w:ascii="Times New Roman" w:hAnsi="Times New Roman"/>
          <w:b/>
          <w:lang w:bidi="en-US"/>
        </w:rPr>
        <w:t>-</w:t>
      </w:r>
      <w:r w:rsidRPr="00E53698">
        <w:rPr>
          <w:rFonts w:ascii="Times New Roman" w:hAnsi="Times New Roman"/>
          <w:b/>
          <w:lang w:bidi="en-US"/>
        </w:rPr>
        <w:t>1</w:t>
      </w:r>
      <w:r w:rsidR="00264D42">
        <w:rPr>
          <w:rFonts w:ascii="Times New Roman" w:hAnsi="Times New Roman"/>
          <w:b/>
          <w:lang w:bidi="en-US"/>
        </w:rPr>
        <w:t xml:space="preserve">: </w:t>
      </w:r>
      <w:r w:rsidR="00264D42" w:rsidRPr="008556B9">
        <w:rPr>
          <w:rFonts w:ascii="Times New Roman" w:hAnsi="Times New Roman"/>
          <w:b/>
          <w:lang w:bidi="en-US"/>
        </w:rPr>
        <w:t>Numerical Methods</w:t>
      </w:r>
      <w:r w:rsidR="00036740">
        <w:rPr>
          <w:rFonts w:ascii="Times New Roman" w:hAnsi="Times New Roman"/>
          <w:b/>
          <w:lang w:bidi="en-US"/>
        </w:rPr>
        <w:tab/>
      </w:r>
      <w:r w:rsidR="00036740">
        <w:rPr>
          <w:rFonts w:ascii="Times New Roman" w:hAnsi="Times New Roman"/>
          <w:b/>
          <w:lang w:bidi="en-US"/>
        </w:rPr>
        <w:tab/>
      </w:r>
      <w:r w:rsidR="00036740">
        <w:rPr>
          <w:rFonts w:ascii="Times New Roman" w:hAnsi="Times New Roman"/>
          <w:b/>
          <w:lang w:bidi="en-US"/>
        </w:rPr>
        <w:tab/>
      </w:r>
      <w:r w:rsidR="00036740">
        <w:rPr>
          <w:rFonts w:ascii="Times New Roman" w:hAnsi="Times New Roman"/>
          <w:b/>
          <w:lang w:bidi="en-US"/>
        </w:rPr>
        <w:tab/>
      </w:r>
      <w:r w:rsidR="00036740">
        <w:rPr>
          <w:rFonts w:ascii="Times New Roman" w:hAnsi="Times New Roman"/>
          <w:b/>
          <w:lang w:bidi="en-US"/>
        </w:rPr>
        <w:tab/>
      </w:r>
      <w:r w:rsidR="00036740">
        <w:rPr>
          <w:rFonts w:ascii="Times New Roman" w:hAnsi="Times New Roman"/>
          <w:b/>
          <w:lang w:bidi="en-US"/>
        </w:rPr>
        <w:tab/>
      </w:r>
      <w:r w:rsidR="00C66D92">
        <w:rPr>
          <w:rFonts w:ascii="Times New Roman" w:hAnsi="Times New Roman"/>
          <w:b/>
          <w:lang w:bidi="en-US"/>
        </w:rPr>
        <w:tab/>
      </w:r>
      <w:r w:rsidR="00C66D92">
        <w:rPr>
          <w:rFonts w:ascii="Times New Roman" w:hAnsi="Times New Roman"/>
          <w:b/>
          <w:lang w:bidi="en-US"/>
        </w:rPr>
        <w:tab/>
      </w:r>
      <w:r w:rsidR="00036740">
        <w:rPr>
          <w:rFonts w:ascii="Times New Roman" w:hAnsi="Times New Roman"/>
          <w:b/>
          <w:lang w:bidi="en-US"/>
        </w:rPr>
        <w:t>[</w:t>
      </w:r>
      <w:r w:rsidR="005E22E0">
        <w:rPr>
          <w:rFonts w:ascii="Times New Roman" w:hAnsi="Times New Roman"/>
          <w:b/>
          <w:lang w:bidi="en-US"/>
        </w:rPr>
        <w:t xml:space="preserve">Credit: </w:t>
      </w:r>
      <w:r w:rsidR="00036740">
        <w:rPr>
          <w:rFonts w:ascii="Times New Roman" w:hAnsi="Times New Roman"/>
          <w:b/>
          <w:lang w:bidi="en-US"/>
        </w:rPr>
        <w:t>3]</w:t>
      </w:r>
    </w:p>
    <w:p w:rsidR="0089604D" w:rsidRPr="008556B9" w:rsidRDefault="0089604D" w:rsidP="00E93BEE">
      <w:pPr>
        <w:rPr>
          <w:rFonts w:ascii="Times New Roman" w:hAnsi="Times New Roman"/>
          <w:lang w:bidi="en-US"/>
        </w:rPr>
      </w:pPr>
      <w:r w:rsidRPr="008556B9">
        <w:rPr>
          <w:rFonts w:ascii="Times New Roman" w:hAnsi="Times New Roman"/>
          <w:lang w:bidi="en-US"/>
        </w:rPr>
        <w:t>Algorithms.Convergence. Errors: Relative, Absolute. Round off. Truncation.</w:t>
      </w:r>
    </w:p>
    <w:p w:rsidR="0089604D" w:rsidRPr="008556B9" w:rsidRDefault="0089604D" w:rsidP="00E93BEE">
      <w:pPr>
        <w:jc w:val="both"/>
        <w:rPr>
          <w:rFonts w:ascii="Times New Roman" w:hAnsi="Times New Roman"/>
          <w:lang w:bidi="en-US"/>
        </w:rPr>
      </w:pPr>
      <w:r w:rsidRPr="008556B9">
        <w:rPr>
          <w:rFonts w:ascii="Times New Roman" w:hAnsi="Times New Roman"/>
          <w:lang w:bidi="en-US"/>
        </w:rPr>
        <w:t xml:space="preserve">Transcendental and Polynomial equations: Bisection method, Secant method, Regula-falsi method, fixed point iteration, Newton-Raphson method. </w:t>
      </w:r>
      <w:r w:rsidR="00F33A70">
        <w:rPr>
          <w:rFonts w:ascii="Times New Roman" w:hAnsi="Times New Roman"/>
          <w:lang w:bidi="en-US"/>
        </w:rPr>
        <w:t xml:space="preserve">Geometrical interpretation, convergency conditions, </w:t>
      </w:r>
      <w:r w:rsidRPr="008556B9">
        <w:rPr>
          <w:rFonts w:ascii="Times New Roman" w:hAnsi="Times New Roman"/>
          <w:lang w:bidi="en-US"/>
        </w:rPr>
        <w:t>Rate of convergence of these methods.</w:t>
      </w:r>
    </w:p>
    <w:p w:rsidR="0089604D" w:rsidRPr="008556B9" w:rsidRDefault="0089604D" w:rsidP="00E93BEE">
      <w:pPr>
        <w:jc w:val="both"/>
        <w:rPr>
          <w:rFonts w:ascii="Times New Roman" w:hAnsi="Times New Roman"/>
          <w:lang w:bidi="en-US"/>
        </w:rPr>
      </w:pPr>
      <w:r w:rsidRPr="008556B9">
        <w:rPr>
          <w:rFonts w:ascii="Times New Roman" w:hAnsi="Times New Roman"/>
          <w:lang w:bidi="en-US"/>
        </w:rPr>
        <w:t xml:space="preserve">System of linear algebraic </w:t>
      </w:r>
      <w:r w:rsidR="004E626F">
        <w:rPr>
          <w:rFonts w:ascii="Times New Roman" w:hAnsi="Times New Roman"/>
          <w:lang w:bidi="en-US"/>
        </w:rPr>
        <w:t xml:space="preserve">equations: Gaussian Elimination, </w:t>
      </w:r>
      <w:r w:rsidRPr="008556B9">
        <w:rPr>
          <w:rFonts w:ascii="Times New Roman" w:hAnsi="Times New Roman"/>
          <w:lang w:bidi="en-US"/>
        </w:rPr>
        <w:t xml:space="preserve">Gauss Seidel method and their convergence analysis. </w:t>
      </w:r>
    </w:p>
    <w:p w:rsidR="00102DE7" w:rsidRDefault="0089604D" w:rsidP="00E93BEE">
      <w:pPr>
        <w:jc w:val="both"/>
        <w:rPr>
          <w:rFonts w:ascii="Times New Roman" w:hAnsi="Times New Roman"/>
          <w:lang w:bidi="en-US"/>
        </w:rPr>
      </w:pPr>
      <w:r w:rsidRPr="008556B9">
        <w:rPr>
          <w:rFonts w:ascii="Times New Roman" w:hAnsi="Times New Roman"/>
          <w:lang w:bidi="en-US"/>
        </w:rPr>
        <w:t>Interpolation:  Lagrange and Newton’s methods.  Error bounds.Finite difference operators.</w:t>
      </w:r>
    </w:p>
    <w:p w:rsidR="0089604D" w:rsidRPr="008556B9" w:rsidRDefault="0089604D" w:rsidP="00E93BEE">
      <w:pPr>
        <w:jc w:val="both"/>
        <w:rPr>
          <w:rFonts w:ascii="Times New Roman" w:hAnsi="Times New Roman"/>
          <w:lang w:bidi="en-US"/>
        </w:rPr>
      </w:pPr>
      <w:r w:rsidRPr="008556B9">
        <w:rPr>
          <w:rFonts w:ascii="Times New Roman" w:hAnsi="Times New Roman"/>
          <w:lang w:bidi="en-US"/>
        </w:rPr>
        <w:t>Numerical Integration: Newton Cotes formula, Trapezoidal rule, Simpson’s 1/3rd rule, Composite Trapezoidal rule, Composite Simpson’s 1/3rd rule</w:t>
      </w:r>
      <w:r w:rsidR="004E626F">
        <w:rPr>
          <w:rFonts w:ascii="Times New Roman" w:hAnsi="Times New Roman"/>
          <w:lang w:bidi="en-US"/>
        </w:rPr>
        <w:t>.</w:t>
      </w:r>
    </w:p>
    <w:p w:rsidR="0089604D" w:rsidRDefault="0089604D" w:rsidP="00E93BEE">
      <w:pPr>
        <w:jc w:val="both"/>
        <w:rPr>
          <w:rFonts w:ascii="Times New Roman" w:hAnsi="Times New Roman"/>
          <w:lang w:bidi="en-US"/>
        </w:rPr>
      </w:pPr>
      <w:r w:rsidRPr="008556B9">
        <w:rPr>
          <w:rFonts w:ascii="Times New Roman" w:hAnsi="Times New Roman"/>
          <w:lang w:bidi="en-US"/>
        </w:rPr>
        <w:t xml:space="preserve">Ordinary Differential Equations: The method of successive approximations, Euler’s method, the modified Euler method, Runge-Kutta methods of orders two and four. </w:t>
      </w:r>
    </w:p>
    <w:p w:rsidR="0089604D" w:rsidRPr="008556B9" w:rsidRDefault="00264D42" w:rsidP="00E93BEE">
      <w:pPr>
        <w:rPr>
          <w:rFonts w:ascii="Times New Roman" w:hAnsi="Times New Roman"/>
          <w:lang w:bidi="en-US"/>
        </w:rPr>
      </w:pPr>
      <w:r>
        <w:rPr>
          <w:rFonts w:ascii="Times New Roman" w:hAnsi="Times New Roman"/>
          <w:b/>
          <w:lang w:bidi="en-US"/>
        </w:rPr>
        <w:t>Unit-</w:t>
      </w:r>
      <w:r w:rsidR="0089604D" w:rsidRPr="00093A60">
        <w:rPr>
          <w:rFonts w:ascii="Times New Roman" w:hAnsi="Times New Roman"/>
          <w:b/>
          <w:lang w:bidi="en-US"/>
        </w:rPr>
        <w:t>2</w:t>
      </w:r>
      <w:r>
        <w:rPr>
          <w:rFonts w:ascii="Times New Roman" w:hAnsi="Times New Roman"/>
          <w:b/>
          <w:lang w:bidi="en-US"/>
        </w:rPr>
        <w:t xml:space="preserve">: </w:t>
      </w:r>
      <w:r w:rsidRPr="008556B9">
        <w:rPr>
          <w:rFonts w:ascii="Times New Roman" w:hAnsi="Times New Roman"/>
          <w:b/>
          <w:lang w:bidi="en-US"/>
        </w:rPr>
        <w:t>Computer Programming</w:t>
      </w:r>
      <w:r w:rsidR="00036740">
        <w:rPr>
          <w:rFonts w:ascii="Times New Roman" w:hAnsi="Times New Roman"/>
          <w:b/>
          <w:lang w:bidi="en-US"/>
        </w:rPr>
        <w:tab/>
      </w:r>
      <w:r w:rsidR="00036740">
        <w:rPr>
          <w:rFonts w:ascii="Times New Roman" w:hAnsi="Times New Roman"/>
          <w:b/>
          <w:lang w:bidi="en-US"/>
        </w:rPr>
        <w:tab/>
      </w:r>
      <w:r w:rsidR="00036740">
        <w:rPr>
          <w:rFonts w:ascii="Times New Roman" w:hAnsi="Times New Roman"/>
          <w:b/>
          <w:lang w:bidi="en-US"/>
        </w:rPr>
        <w:tab/>
      </w:r>
      <w:r w:rsidR="00036740">
        <w:rPr>
          <w:rFonts w:ascii="Times New Roman" w:hAnsi="Times New Roman"/>
          <w:b/>
          <w:lang w:bidi="en-US"/>
        </w:rPr>
        <w:tab/>
      </w:r>
      <w:r w:rsidR="00036740">
        <w:rPr>
          <w:rFonts w:ascii="Times New Roman" w:hAnsi="Times New Roman"/>
          <w:b/>
          <w:lang w:bidi="en-US"/>
        </w:rPr>
        <w:tab/>
      </w:r>
      <w:r w:rsidR="00036740">
        <w:rPr>
          <w:rFonts w:ascii="Times New Roman" w:hAnsi="Times New Roman"/>
          <w:b/>
          <w:lang w:bidi="en-US"/>
        </w:rPr>
        <w:tab/>
      </w:r>
      <w:r w:rsidR="00036740">
        <w:rPr>
          <w:rFonts w:ascii="Times New Roman" w:hAnsi="Times New Roman"/>
          <w:b/>
          <w:lang w:bidi="en-US"/>
        </w:rPr>
        <w:tab/>
        <w:t>[</w:t>
      </w:r>
      <w:r w:rsidR="005E22E0">
        <w:rPr>
          <w:rFonts w:ascii="Times New Roman" w:hAnsi="Times New Roman"/>
          <w:b/>
          <w:lang w:bidi="en-US"/>
        </w:rPr>
        <w:t xml:space="preserve">Credit: </w:t>
      </w:r>
      <w:r w:rsidR="00036740">
        <w:rPr>
          <w:rFonts w:ascii="Times New Roman" w:hAnsi="Times New Roman"/>
          <w:b/>
          <w:lang w:bidi="en-US"/>
        </w:rPr>
        <w:t>2]</w:t>
      </w:r>
    </w:p>
    <w:p w:rsidR="00102DE7" w:rsidRDefault="00102DE7" w:rsidP="00E93BEE">
      <w:pPr>
        <w:autoSpaceDE w:val="0"/>
        <w:autoSpaceDN w:val="0"/>
        <w:adjustRightInd w:val="0"/>
        <w:spacing w:after="0"/>
        <w:jc w:val="both"/>
        <w:rPr>
          <w:rFonts w:ascii="Times New Roman" w:eastAsia="Calibri" w:hAnsi="Times New Roman"/>
        </w:rPr>
      </w:pPr>
      <w:r>
        <w:rPr>
          <w:rFonts w:ascii="Times New Roman" w:eastAsia="Calibri" w:hAnsi="Times New Roman"/>
        </w:rPr>
        <w:t>Introduction to computer</w:t>
      </w:r>
    </w:p>
    <w:p w:rsidR="00102DE7" w:rsidRDefault="00102DE7" w:rsidP="00E93BEE">
      <w:pPr>
        <w:autoSpaceDE w:val="0"/>
        <w:autoSpaceDN w:val="0"/>
        <w:adjustRightInd w:val="0"/>
        <w:spacing w:after="0"/>
        <w:jc w:val="both"/>
        <w:rPr>
          <w:rFonts w:ascii="Times New Roman" w:eastAsia="Calibri" w:hAnsi="Times New Roman"/>
        </w:rPr>
      </w:pPr>
    </w:p>
    <w:p w:rsidR="00372D4D" w:rsidRPr="00DB612F" w:rsidRDefault="00372D4D" w:rsidP="00E93BEE">
      <w:pPr>
        <w:autoSpaceDE w:val="0"/>
        <w:autoSpaceDN w:val="0"/>
        <w:adjustRightInd w:val="0"/>
        <w:spacing w:after="0"/>
        <w:jc w:val="both"/>
        <w:rPr>
          <w:rFonts w:ascii="Times New Roman" w:eastAsia="Calibri" w:hAnsi="Times New Roman"/>
        </w:rPr>
      </w:pPr>
      <w:r w:rsidRPr="00DB612F">
        <w:rPr>
          <w:rFonts w:ascii="Times New Roman" w:eastAsia="Calibri" w:hAnsi="Times New Roman"/>
        </w:rPr>
        <w:t xml:space="preserve">Computer Languages:Machine language, Assembly language, computer-high level languages, Compiler, Interpreter, Operating system, Source programs and objects programs. </w:t>
      </w:r>
    </w:p>
    <w:p w:rsidR="0007247F" w:rsidRDefault="0007247F" w:rsidP="00E93BEE">
      <w:pPr>
        <w:autoSpaceDE w:val="0"/>
        <w:autoSpaceDN w:val="0"/>
        <w:adjustRightInd w:val="0"/>
        <w:spacing w:after="0"/>
        <w:jc w:val="both"/>
        <w:rPr>
          <w:rFonts w:ascii="Times New Roman" w:eastAsia="Calibri" w:hAnsi="Times New Roman"/>
        </w:rPr>
      </w:pPr>
    </w:p>
    <w:p w:rsidR="00102DE7" w:rsidRDefault="00102DE7" w:rsidP="00E93BEE">
      <w:pPr>
        <w:autoSpaceDE w:val="0"/>
        <w:autoSpaceDN w:val="0"/>
        <w:adjustRightInd w:val="0"/>
        <w:spacing w:after="0"/>
        <w:jc w:val="both"/>
        <w:rPr>
          <w:rFonts w:ascii="Times New Roman" w:eastAsia="Calibri" w:hAnsi="Times New Roman"/>
        </w:rPr>
      </w:pPr>
      <w:r>
        <w:rPr>
          <w:rFonts w:ascii="Times New Roman" w:eastAsia="Calibri" w:hAnsi="Times New Roman"/>
        </w:rPr>
        <w:t>Boolean algebra and its application to simple switching circuits.</w:t>
      </w:r>
    </w:p>
    <w:p w:rsidR="00102DE7" w:rsidRDefault="00102DE7" w:rsidP="00E93BEE">
      <w:pPr>
        <w:autoSpaceDE w:val="0"/>
        <w:autoSpaceDN w:val="0"/>
        <w:adjustRightInd w:val="0"/>
        <w:spacing w:after="0"/>
        <w:jc w:val="both"/>
        <w:rPr>
          <w:rFonts w:ascii="Times New Roman" w:eastAsia="Calibri" w:hAnsi="Times New Roman"/>
        </w:rPr>
      </w:pPr>
    </w:p>
    <w:p w:rsidR="00372D4D" w:rsidRPr="00DB612F" w:rsidRDefault="00372D4D" w:rsidP="00E93BEE">
      <w:pPr>
        <w:autoSpaceDE w:val="0"/>
        <w:autoSpaceDN w:val="0"/>
        <w:adjustRightInd w:val="0"/>
        <w:spacing w:after="0"/>
        <w:jc w:val="both"/>
        <w:rPr>
          <w:rFonts w:ascii="Times New Roman" w:eastAsia="Calibri" w:hAnsi="Times New Roman"/>
        </w:rPr>
      </w:pPr>
      <w:r w:rsidRPr="00DB612F">
        <w:rPr>
          <w:rFonts w:ascii="Times New Roman" w:eastAsia="Calibri" w:hAnsi="Times New Roman"/>
        </w:rPr>
        <w:t>Binary number system, Conversions and arithmetic operation, Representation for Integers and Real numbers, Fixed and floating point.</w:t>
      </w:r>
    </w:p>
    <w:p w:rsidR="0007247F" w:rsidRDefault="0007247F" w:rsidP="00E93BEE">
      <w:pPr>
        <w:autoSpaceDE w:val="0"/>
        <w:autoSpaceDN w:val="0"/>
        <w:adjustRightInd w:val="0"/>
        <w:spacing w:after="0"/>
        <w:jc w:val="both"/>
        <w:rPr>
          <w:rFonts w:ascii="Times New Roman" w:eastAsia="Calibri" w:hAnsi="Times New Roman"/>
          <w:b/>
        </w:rPr>
      </w:pPr>
    </w:p>
    <w:p w:rsidR="007952F9" w:rsidRPr="00924304" w:rsidRDefault="007952F9" w:rsidP="00AD01D6">
      <w:pPr>
        <w:spacing w:line="360" w:lineRule="auto"/>
        <w:jc w:val="both"/>
        <w:rPr>
          <w:rFonts w:ascii="Times New Roman" w:hAnsi="Times New Roman"/>
        </w:rPr>
      </w:pPr>
      <w:r w:rsidRPr="00924304">
        <w:rPr>
          <w:rFonts w:ascii="Times New Roman" w:hAnsi="Times New Roman"/>
          <w:b/>
        </w:rPr>
        <w:t>Introduction</w:t>
      </w:r>
      <w:r w:rsidR="00102DE7">
        <w:rPr>
          <w:rFonts w:ascii="Times New Roman" w:hAnsi="Times New Roman"/>
          <w:b/>
        </w:rPr>
        <w:t xml:space="preserve"> to C </w:t>
      </w:r>
      <w:r w:rsidR="00F63E72">
        <w:rPr>
          <w:rFonts w:ascii="Times New Roman" w:hAnsi="Times New Roman"/>
          <w:b/>
        </w:rPr>
        <w:t>programming</w:t>
      </w:r>
      <w:r w:rsidRPr="00924304">
        <w:rPr>
          <w:rFonts w:ascii="Times New Roman" w:hAnsi="Times New Roman"/>
          <w:b/>
        </w:rPr>
        <w:t>:</w:t>
      </w:r>
      <w:r w:rsidRPr="00924304">
        <w:rPr>
          <w:rFonts w:ascii="Times New Roman" w:hAnsi="Times New Roman"/>
        </w:rPr>
        <w:t xml:space="preserve"> Basic structures, Character set, Keywords, Identifiers, Constants, Variable-type declaration  </w:t>
      </w:r>
    </w:p>
    <w:p w:rsidR="007952F9" w:rsidRPr="00924304" w:rsidRDefault="007952F9" w:rsidP="00AD01D6">
      <w:pPr>
        <w:spacing w:line="360" w:lineRule="auto"/>
        <w:jc w:val="both"/>
        <w:rPr>
          <w:rFonts w:ascii="Times New Roman" w:hAnsi="Times New Roman"/>
        </w:rPr>
      </w:pPr>
      <w:r w:rsidRPr="00924304">
        <w:rPr>
          <w:rFonts w:ascii="Times New Roman" w:hAnsi="Times New Roman"/>
          <w:b/>
        </w:rPr>
        <w:t>Operators:</w:t>
      </w:r>
      <w:r w:rsidRPr="00924304">
        <w:rPr>
          <w:rFonts w:ascii="Times New Roman" w:hAnsi="Times New Roman"/>
        </w:rPr>
        <w:t xml:space="preserve"> Arithmetic, Relational, Logical, assignment, Increment, decrement, Conditional. Operator precedence and associativity, Arithmetic expression,  </w:t>
      </w:r>
    </w:p>
    <w:p w:rsidR="007952F9" w:rsidRDefault="007952F9" w:rsidP="00AD01D6">
      <w:pPr>
        <w:spacing w:line="360" w:lineRule="auto"/>
        <w:jc w:val="both"/>
        <w:rPr>
          <w:rFonts w:ascii="Times New Roman" w:hAnsi="Times New Roman"/>
        </w:rPr>
      </w:pPr>
      <w:r w:rsidRPr="00924304">
        <w:rPr>
          <w:rFonts w:ascii="Times New Roman" w:hAnsi="Times New Roman"/>
          <w:b/>
        </w:rPr>
        <w:t>Statement:</w:t>
      </w:r>
      <w:r w:rsidRPr="00924304">
        <w:rPr>
          <w:rFonts w:ascii="Times New Roman" w:hAnsi="Times New Roman"/>
        </w:rPr>
        <w:t xml:space="preserve"> Input and Output, Define, Assignment, User define, Decision making (branching and looping) – Simple and nested IF, IF – ELSE, LADDER, SWITCH, GOTO, DO, WHILE – DO, FOR, BREAK AND CONTINUE Statements.  Arrays- one and two dime</w:t>
      </w:r>
      <w:r w:rsidR="00AD01D6">
        <w:rPr>
          <w:rFonts w:ascii="Times New Roman" w:hAnsi="Times New Roman"/>
        </w:rPr>
        <w:t>nsions, user defined functions</w:t>
      </w:r>
      <w:r w:rsidR="00264D42">
        <w:rPr>
          <w:rFonts w:ascii="Times New Roman" w:hAnsi="Times New Roman"/>
        </w:rPr>
        <w:t>.</w:t>
      </w:r>
    </w:p>
    <w:p w:rsidR="00264D42" w:rsidRPr="00CD52B2" w:rsidRDefault="00264D42" w:rsidP="00264D42">
      <w:pPr>
        <w:autoSpaceDE w:val="0"/>
        <w:autoSpaceDN w:val="0"/>
        <w:adjustRightInd w:val="0"/>
        <w:spacing w:after="0" w:line="360" w:lineRule="auto"/>
        <w:jc w:val="both"/>
        <w:rPr>
          <w:rFonts w:ascii="Times New Roman" w:eastAsia="Calibri" w:hAnsi="Times New Roman"/>
          <w:b/>
          <w:color w:val="000000"/>
        </w:rPr>
      </w:pPr>
      <w:r w:rsidRPr="00CD52B2">
        <w:rPr>
          <w:rFonts w:ascii="Times New Roman" w:eastAsia="Calibri" w:hAnsi="Times New Roman"/>
          <w:b/>
          <w:color w:val="000000"/>
        </w:rPr>
        <w:lastRenderedPageBreak/>
        <w:t>Statistical and other simple programming</w:t>
      </w:r>
    </w:p>
    <w:p w:rsidR="00264D42" w:rsidRPr="00102DE7" w:rsidRDefault="00264D42" w:rsidP="00CD52B2">
      <w:pPr>
        <w:spacing w:line="240" w:lineRule="auto"/>
        <w:rPr>
          <w:rFonts w:ascii="Times New Roman" w:eastAsia="Calibri" w:hAnsi="Times New Roman"/>
        </w:rPr>
      </w:pPr>
      <w:r w:rsidRPr="00102DE7">
        <w:rPr>
          <w:rFonts w:ascii="Times New Roman" w:eastAsia="Calibri" w:hAnsi="Times New Roman"/>
        </w:rPr>
        <w:t xml:space="preserve">(a) </w:t>
      </w:r>
      <w:r w:rsidR="009E23CA">
        <w:rPr>
          <w:rFonts w:ascii="Times New Roman" w:eastAsia="Calibri" w:hAnsi="Times New Roman"/>
        </w:rPr>
        <w:t>T</w:t>
      </w:r>
      <w:r w:rsidRPr="00102DE7">
        <w:rPr>
          <w:rFonts w:ascii="Times New Roman" w:eastAsia="Calibri" w:hAnsi="Times New Roman"/>
        </w:rPr>
        <w:t>o find mean, median, mode, standard deviation</w:t>
      </w:r>
    </w:p>
    <w:p w:rsidR="00264D42" w:rsidRPr="00102DE7" w:rsidRDefault="00264D42" w:rsidP="00CD52B2">
      <w:pPr>
        <w:spacing w:line="240" w:lineRule="auto"/>
        <w:rPr>
          <w:rFonts w:ascii="Times New Roman" w:eastAsia="Calibri" w:hAnsi="Times New Roman"/>
        </w:rPr>
      </w:pPr>
      <w:r w:rsidRPr="00102DE7">
        <w:rPr>
          <w:rFonts w:ascii="Times New Roman" w:eastAsia="Calibri" w:hAnsi="Times New Roman"/>
        </w:rPr>
        <w:t xml:space="preserve">(b) Ascending, descending </w:t>
      </w:r>
      <w:r w:rsidR="009E23CA">
        <w:rPr>
          <w:rFonts w:ascii="Times New Roman" w:eastAsia="Calibri" w:hAnsi="Times New Roman"/>
        </w:rPr>
        <w:t xml:space="preserve">ordering </w:t>
      </w:r>
      <w:r w:rsidRPr="00102DE7">
        <w:rPr>
          <w:rFonts w:ascii="Times New Roman" w:eastAsia="Calibri" w:hAnsi="Times New Roman"/>
        </w:rPr>
        <w:t>of numbers</w:t>
      </w:r>
    </w:p>
    <w:p w:rsidR="00264D42" w:rsidRPr="00102DE7" w:rsidRDefault="00264D42" w:rsidP="00CD52B2">
      <w:pPr>
        <w:spacing w:line="240" w:lineRule="auto"/>
        <w:rPr>
          <w:rFonts w:ascii="Times New Roman" w:eastAsia="Calibri" w:hAnsi="Times New Roman"/>
        </w:rPr>
      </w:pPr>
      <w:r w:rsidRPr="00102DE7">
        <w:rPr>
          <w:rFonts w:ascii="Times New Roman" w:eastAsia="Calibri" w:hAnsi="Times New Roman"/>
        </w:rPr>
        <w:t>(c) Finite sum of a series</w:t>
      </w:r>
    </w:p>
    <w:p w:rsidR="00264D42" w:rsidRPr="00102DE7" w:rsidRDefault="00264D42" w:rsidP="00CD52B2">
      <w:pPr>
        <w:spacing w:line="240" w:lineRule="auto"/>
        <w:rPr>
          <w:rFonts w:ascii="Times New Roman" w:eastAsia="Calibri" w:hAnsi="Times New Roman"/>
        </w:rPr>
      </w:pPr>
      <w:r w:rsidRPr="00102DE7">
        <w:rPr>
          <w:rFonts w:ascii="Times New Roman" w:eastAsia="Calibri" w:hAnsi="Times New Roman"/>
        </w:rPr>
        <w:t>(d) Fibonacci numbers</w:t>
      </w:r>
    </w:p>
    <w:p w:rsidR="00264D42" w:rsidRPr="00102DE7" w:rsidRDefault="00264D42" w:rsidP="00CD52B2">
      <w:pPr>
        <w:spacing w:line="240" w:lineRule="auto"/>
        <w:rPr>
          <w:rFonts w:ascii="Times New Roman" w:eastAsia="Calibri" w:hAnsi="Times New Roman"/>
        </w:rPr>
      </w:pPr>
      <w:r w:rsidRPr="00102DE7">
        <w:rPr>
          <w:rFonts w:ascii="Times New Roman" w:eastAsia="Calibri" w:hAnsi="Times New Roman"/>
        </w:rPr>
        <w:t>(e) Checking of prime numbers</w:t>
      </w:r>
    </w:p>
    <w:p w:rsidR="00264D42" w:rsidRPr="00102DE7" w:rsidRDefault="00264D42" w:rsidP="00CD52B2">
      <w:pPr>
        <w:spacing w:line="240" w:lineRule="auto"/>
        <w:rPr>
          <w:rFonts w:ascii="Times New Roman" w:eastAsia="Calibri" w:hAnsi="Times New Roman"/>
        </w:rPr>
      </w:pPr>
      <w:r w:rsidRPr="00102DE7">
        <w:rPr>
          <w:rFonts w:ascii="Times New Roman" w:eastAsia="Calibri" w:hAnsi="Times New Roman"/>
        </w:rPr>
        <w:t>(f) Factorial of a number</w:t>
      </w:r>
    </w:p>
    <w:p w:rsidR="00264D42" w:rsidRDefault="00264D42" w:rsidP="00CD52B2">
      <w:pPr>
        <w:spacing w:line="240" w:lineRule="auto"/>
        <w:rPr>
          <w:rFonts w:ascii="Times New Roman" w:eastAsia="Calibri" w:hAnsi="Times New Roman"/>
        </w:rPr>
      </w:pPr>
      <w:r w:rsidRPr="00102DE7">
        <w:rPr>
          <w:rFonts w:ascii="Times New Roman" w:eastAsia="Calibri" w:hAnsi="Times New Roman"/>
        </w:rPr>
        <w:t>(g) Addition and multiplication of two</w:t>
      </w:r>
      <w:r>
        <w:rPr>
          <w:rFonts w:ascii="Times New Roman" w:eastAsia="Calibri" w:hAnsi="Times New Roman"/>
        </w:rPr>
        <w:t xml:space="preserve"> matrices</w:t>
      </w:r>
    </w:p>
    <w:p w:rsidR="009E23CA" w:rsidRPr="00102DE7" w:rsidRDefault="009E23CA" w:rsidP="00CD52B2">
      <w:pPr>
        <w:spacing w:line="240" w:lineRule="auto"/>
        <w:rPr>
          <w:rFonts w:ascii="Times New Roman" w:eastAsia="Calibri" w:hAnsi="Times New Roman"/>
        </w:rPr>
      </w:pPr>
      <w:r>
        <w:rPr>
          <w:rFonts w:ascii="Times New Roman" w:eastAsia="Calibri" w:hAnsi="Times New Roman"/>
        </w:rPr>
        <w:t>(h) Matrix Inversion</w:t>
      </w:r>
    </w:p>
    <w:p w:rsidR="007952F9" w:rsidRPr="00924304" w:rsidRDefault="007952F9" w:rsidP="007952F9">
      <w:pPr>
        <w:spacing w:after="0" w:line="240" w:lineRule="auto"/>
        <w:rPr>
          <w:rFonts w:ascii="Times New Roman" w:hAnsi="Times New Roman"/>
          <w:b/>
        </w:rPr>
      </w:pPr>
      <w:r>
        <w:rPr>
          <w:rFonts w:ascii="Times New Roman" w:hAnsi="Times New Roman"/>
          <w:b/>
        </w:rPr>
        <w:t>References</w:t>
      </w:r>
    </w:p>
    <w:p w:rsidR="007952F9" w:rsidRPr="004956B3" w:rsidRDefault="007952F9" w:rsidP="009332BF">
      <w:pPr>
        <w:pStyle w:val="ListParagraph"/>
        <w:numPr>
          <w:ilvl w:val="0"/>
          <w:numId w:val="36"/>
        </w:numPr>
        <w:spacing w:line="240" w:lineRule="auto"/>
        <w:rPr>
          <w:rFonts w:ascii="Times New Roman" w:hAnsi="Times New Roman"/>
        </w:rPr>
      </w:pPr>
      <w:r w:rsidRPr="004956B3">
        <w:rPr>
          <w:rFonts w:ascii="Times New Roman" w:hAnsi="Times New Roman"/>
        </w:rPr>
        <w:t xml:space="preserve">Brian Bradie, A Friendly Introduction to Numerical Analysis, Pearson Education, India, 2007. </w:t>
      </w:r>
    </w:p>
    <w:p w:rsidR="007952F9" w:rsidRPr="009332BF" w:rsidRDefault="007952F9" w:rsidP="009332BF">
      <w:pPr>
        <w:pStyle w:val="ListParagraph"/>
        <w:numPr>
          <w:ilvl w:val="0"/>
          <w:numId w:val="36"/>
        </w:numPr>
        <w:spacing w:line="240" w:lineRule="auto"/>
        <w:rPr>
          <w:rFonts w:ascii="Times New Roman" w:hAnsi="Times New Roman"/>
        </w:rPr>
      </w:pPr>
      <w:r w:rsidRPr="004956B3">
        <w:rPr>
          <w:rFonts w:ascii="Times New Roman" w:hAnsi="Times New Roman"/>
        </w:rPr>
        <w:t xml:space="preserve">M.K. Jain, S.R.K. Iyengar and R.K. Jain, Numerical Methods for Scientific and Engineering </w:t>
      </w:r>
      <w:r w:rsidRPr="009332BF">
        <w:rPr>
          <w:rFonts w:ascii="Times New Roman" w:hAnsi="Times New Roman"/>
        </w:rPr>
        <w:t xml:space="preserve">Computation, 6th Ed., New age International Publisher, India, 2007. </w:t>
      </w:r>
    </w:p>
    <w:p w:rsidR="007952F9" w:rsidRPr="004956B3" w:rsidRDefault="007952F9" w:rsidP="009332BF">
      <w:pPr>
        <w:pStyle w:val="ListParagraph"/>
        <w:numPr>
          <w:ilvl w:val="0"/>
          <w:numId w:val="36"/>
        </w:numPr>
        <w:spacing w:line="240" w:lineRule="auto"/>
        <w:rPr>
          <w:rFonts w:ascii="Times New Roman" w:hAnsi="Times New Roman"/>
        </w:rPr>
      </w:pPr>
      <w:r w:rsidRPr="004956B3">
        <w:rPr>
          <w:rFonts w:ascii="Times New Roman" w:hAnsi="Times New Roman"/>
        </w:rPr>
        <w:t xml:space="preserve">C.F. Gerald and P.O. Wheatley, Applied Numerical Analysis, Pearson Education, India, 2008. </w:t>
      </w:r>
    </w:p>
    <w:p w:rsidR="007952F9" w:rsidRPr="004956B3" w:rsidRDefault="007952F9" w:rsidP="009332BF">
      <w:pPr>
        <w:pStyle w:val="ListParagraph"/>
        <w:numPr>
          <w:ilvl w:val="0"/>
          <w:numId w:val="36"/>
        </w:numPr>
        <w:spacing w:line="240" w:lineRule="auto"/>
        <w:rPr>
          <w:rFonts w:ascii="Times New Roman" w:hAnsi="Times New Roman"/>
        </w:rPr>
      </w:pPr>
      <w:r w:rsidRPr="004956B3">
        <w:rPr>
          <w:rFonts w:ascii="Times New Roman" w:hAnsi="Times New Roman"/>
        </w:rPr>
        <w:t xml:space="preserve">Uri M. Ascher and Chen Greif, A First Course in Numerical Methods, 7th Ed., PHI Learning Private Limited, 2013. </w:t>
      </w:r>
    </w:p>
    <w:p w:rsidR="007952F9" w:rsidRPr="004956B3" w:rsidRDefault="007952F9" w:rsidP="009332BF">
      <w:pPr>
        <w:pStyle w:val="ListParagraph"/>
        <w:numPr>
          <w:ilvl w:val="0"/>
          <w:numId w:val="36"/>
        </w:numPr>
        <w:rPr>
          <w:rFonts w:ascii="Times New Roman" w:hAnsi="Times New Roman"/>
        </w:rPr>
      </w:pPr>
      <w:r w:rsidRPr="004956B3">
        <w:rPr>
          <w:rFonts w:ascii="Times New Roman" w:hAnsi="Times New Roman"/>
        </w:rPr>
        <w:t xml:space="preserve">Scarborough, James B., Numerical Mathematical Analysis, Oxford and IBH publishing co. </w:t>
      </w:r>
    </w:p>
    <w:p w:rsidR="007952F9" w:rsidRPr="004956B3" w:rsidRDefault="007952F9" w:rsidP="009332BF">
      <w:pPr>
        <w:pStyle w:val="ListParagraph"/>
        <w:numPr>
          <w:ilvl w:val="0"/>
          <w:numId w:val="36"/>
        </w:numPr>
        <w:rPr>
          <w:rFonts w:ascii="Times New Roman" w:hAnsi="Times New Roman"/>
        </w:rPr>
      </w:pPr>
      <w:r w:rsidRPr="004956B3">
        <w:rPr>
          <w:rFonts w:ascii="Times New Roman" w:hAnsi="Times New Roman"/>
        </w:rPr>
        <w:t xml:space="preserve">Atkinson, K. E., An Introduction to Numerical Analysis, John Wiley and Sons, 1978.  </w:t>
      </w:r>
    </w:p>
    <w:p w:rsidR="007952F9" w:rsidRPr="004956B3" w:rsidRDefault="007952F9" w:rsidP="009332BF">
      <w:pPr>
        <w:pStyle w:val="ListParagraph"/>
        <w:numPr>
          <w:ilvl w:val="0"/>
          <w:numId w:val="36"/>
        </w:numPr>
        <w:rPr>
          <w:rFonts w:ascii="Times New Roman" w:hAnsi="Times New Roman"/>
        </w:rPr>
      </w:pPr>
      <w:r w:rsidRPr="004956B3">
        <w:rPr>
          <w:rFonts w:ascii="Times New Roman" w:hAnsi="Times New Roman"/>
        </w:rPr>
        <w:t>Yashavant</w:t>
      </w:r>
      <w:r w:rsidR="00F27AB4">
        <w:rPr>
          <w:rFonts w:ascii="Times New Roman" w:hAnsi="Times New Roman"/>
        </w:rPr>
        <w:t xml:space="preserve"> </w:t>
      </w:r>
      <w:r w:rsidRPr="004956B3">
        <w:rPr>
          <w:rFonts w:ascii="Times New Roman" w:hAnsi="Times New Roman"/>
        </w:rPr>
        <w:t xml:space="preserve">Kanetkar, Let Us C , BPB Publications.   </w:t>
      </w:r>
    </w:p>
    <w:p w:rsidR="009332BF" w:rsidRPr="00093A60" w:rsidRDefault="009332BF" w:rsidP="009332BF">
      <w:pPr>
        <w:pStyle w:val="ListParagraph"/>
        <w:numPr>
          <w:ilvl w:val="0"/>
          <w:numId w:val="36"/>
        </w:numPr>
        <w:spacing w:after="0" w:line="240" w:lineRule="auto"/>
        <w:rPr>
          <w:rFonts w:ascii="Times New Roman" w:hAnsi="Times New Roman"/>
        </w:rPr>
      </w:pPr>
      <w:r w:rsidRPr="00093A60">
        <w:rPr>
          <w:rFonts w:ascii="Times New Roman" w:hAnsi="Times New Roman"/>
        </w:rPr>
        <w:t xml:space="preserve">Xavier, C., C Language and Numerical Methods, (New Age Intl (P) Ltd. Pub.) </w:t>
      </w:r>
    </w:p>
    <w:p w:rsidR="009332BF" w:rsidRPr="00093A60" w:rsidRDefault="009332BF" w:rsidP="009332BF">
      <w:pPr>
        <w:pStyle w:val="ListParagraph"/>
        <w:numPr>
          <w:ilvl w:val="0"/>
          <w:numId w:val="36"/>
        </w:numPr>
        <w:spacing w:after="0" w:line="240" w:lineRule="auto"/>
        <w:rPr>
          <w:rFonts w:ascii="Times New Roman" w:hAnsi="Times New Roman"/>
        </w:rPr>
      </w:pPr>
      <w:r w:rsidRPr="00093A60">
        <w:rPr>
          <w:rFonts w:ascii="Times New Roman" w:hAnsi="Times New Roman"/>
        </w:rPr>
        <w:t xml:space="preserve">Gottfried, B. S., Programming with C (TMH). </w:t>
      </w:r>
    </w:p>
    <w:p w:rsidR="009332BF" w:rsidRPr="00093A60" w:rsidRDefault="009332BF" w:rsidP="009332BF">
      <w:pPr>
        <w:pStyle w:val="ListParagraph"/>
        <w:numPr>
          <w:ilvl w:val="0"/>
          <w:numId w:val="36"/>
        </w:numPr>
        <w:spacing w:after="0" w:line="240" w:lineRule="auto"/>
        <w:rPr>
          <w:rFonts w:ascii="Times New Roman" w:hAnsi="Times New Roman"/>
        </w:rPr>
      </w:pPr>
      <w:r w:rsidRPr="00093A60">
        <w:rPr>
          <w:rFonts w:ascii="Times New Roman" w:hAnsi="Times New Roman"/>
        </w:rPr>
        <w:t xml:space="preserve">Balaguruswamy, E., Programming in ANSI C (TMH). </w:t>
      </w:r>
    </w:p>
    <w:p w:rsidR="009332BF" w:rsidRPr="00093A60" w:rsidRDefault="009332BF" w:rsidP="009332BF">
      <w:pPr>
        <w:pStyle w:val="ListParagraph"/>
        <w:numPr>
          <w:ilvl w:val="0"/>
          <w:numId w:val="36"/>
        </w:numPr>
        <w:spacing w:after="0" w:line="240" w:lineRule="auto"/>
        <w:rPr>
          <w:rFonts w:ascii="Times New Roman" w:hAnsi="Times New Roman"/>
        </w:rPr>
      </w:pPr>
      <w:r w:rsidRPr="00093A60">
        <w:rPr>
          <w:rFonts w:ascii="Times New Roman" w:hAnsi="Times New Roman"/>
        </w:rPr>
        <w:t>Scheid, F., Computers and Programming (Schaum’s series)</w:t>
      </w:r>
    </w:p>
    <w:p w:rsidR="009332BF" w:rsidRDefault="009332BF" w:rsidP="009332BF">
      <w:pPr>
        <w:pStyle w:val="ListParagraph"/>
        <w:numPr>
          <w:ilvl w:val="0"/>
          <w:numId w:val="36"/>
        </w:numPr>
        <w:spacing w:after="0" w:line="240" w:lineRule="auto"/>
        <w:rPr>
          <w:rFonts w:ascii="Times New Roman" w:hAnsi="Times New Roman"/>
        </w:rPr>
      </w:pPr>
      <w:r w:rsidRPr="00093A60">
        <w:rPr>
          <w:rFonts w:ascii="Times New Roman" w:hAnsi="Times New Roman"/>
        </w:rPr>
        <w:t>Jeyapoovan, T., A first course in Programming with C.</w:t>
      </w:r>
    </w:p>
    <w:p w:rsidR="00F84026" w:rsidRDefault="00F84026" w:rsidP="009332BF">
      <w:pPr>
        <w:pStyle w:val="ListParagraph"/>
        <w:numPr>
          <w:ilvl w:val="0"/>
          <w:numId w:val="36"/>
        </w:numPr>
        <w:spacing w:after="0" w:line="240" w:lineRule="auto"/>
        <w:rPr>
          <w:rFonts w:ascii="Times New Roman" w:hAnsi="Times New Roman"/>
        </w:rPr>
      </w:pPr>
      <w:r>
        <w:rPr>
          <w:rFonts w:ascii="Times New Roman" w:hAnsi="Times New Roman"/>
        </w:rPr>
        <w:t>N. Datta- Computer Programming and Numerical Analysis-An Integrated Approach (Revised edition with C)-( Universities Press)</w:t>
      </w:r>
    </w:p>
    <w:p w:rsidR="0043024A" w:rsidRPr="00093A60" w:rsidRDefault="0043024A" w:rsidP="009332BF">
      <w:pPr>
        <w:pStyle w:val="ListParagraph"/>
        <w:numPr>
          <w:ilvl w:val="0"/>
          <w:numId w:val="36"/>
        </w:numPr>
        <w:spacing w:after="0" w:line="240" w:lineRule="auto"/>
        <w:rPr>
          <w:rFonts w:ascii="Times New Roman" w:hAnsi="Times New Roman"/>
        </w:rPr>
      </w:pPr>
      <w:r>
        <w:rPr>
          <w:rFonts w:ascii="Times New Roman" w:hAnsi="Times New Roman"/>
        </w:rPr>
        <w:t>A.K. Jalan, U. Sarkar, Numerical Methods- A Programming-based Approach, Universities Press.</w:t>
      </w:r>
    </w:p>
    <w:p w:rsidR="00F27AB4" w:rsidRDefault="00F27AB4" w:rsidP="000501FC">
      <w:pPr>
        <w:jc w:val="center"/>
        <w:rPr>
          <w:rFonts w:ascii="Times New Roman" w:hAnsi="Times New Roman"/>
          <w:b/>
          <w:lang w:bidi="en-US"/>
        </w:rPr>
      </w:pPr>
    </w:p>
    <w:p w:rsidR="00CC3F5A" w:rsidRPr="008556B9" w:rsidRDefault="00CF030C" w:rsidP="000501FC">
      <w:pPr>
        <w:jc w:val="center"/>
        <w:rPr>
          <w:rFonts w:ascii="Times New Roman" w:hAnsi="Times New Roman"/>
          <w:b/>
          <w:lang w:bidi="en-US"/>
        </w:rPr>
      </w:pPr>
      <w:r>
        <w:rPr>
          <w:rFonts w:ascii="Times New Roman" w:hAnsi="Times New Roman"/>
          <w:b/>
          <w:lang w:bidi="en-US"/>
        </w:rPr>
        <w:t>CC</w:t>
      </w:r>
      <w:r w:rsidR="00CC3F5A">
        <w:rPr>
          <w:rFonts w:ascii="Times New Roman" w:hAnsi="Times New Roman"/>
          <w:b/>
          <w:lang w:bidi="en-US"/>
        </w:rPr>
        <w:t>14</w:t>
      </w:r>
      <w:r w:rsidR="00CC3F5A" w:rsidRPr="008556B9">
        <w:rPr>
          <w:rFonts w:ascii="Times New Roman" w:hAnsi="Times New Roman"/>
          <w:b/>
          <w:lang w:bidi="en-US"/>
        </w:rPr>
        <w:t xml:space="preserve"> – Computer </w:t>
      </w:r>
      <w:r w:rsidR="00CC3F5A">
        <w:rPr>
          <w:rFonts w:ascii="Times New Roman" w:hAnsi="Times New Roman"/>
          <w:b/>
          <w:lang w:bidi="en-US"/>
        </w:rPr>
        <w:t xml:space="preserve">Aided </w:t>
      </w:r>
      <w:r w:rsidR="00CC3F5A" w:rsidRPr="008556B9">
        <w:rPr>
          <w:rFonts w:ascii="Times New Roman" w:hAnsi="Times New Roman"/>
          <w:b/>
          <w:lang w:bidi="en-US"/>
        </w:rPr>
        <w:t>Numerical Pr</w:t>
      </w:r>
      <w:r w:rsidR="00065793">
        <w:rPr>
          <w:rFonts w:ascii="Times New Roman" w:hAnsi="Times New Roman"/>
          <w:b/>
          <w:lang w:bidi="en-US"/>
        </w:rPr>
        <w:t>actical</w:t>
      </w:r>
      <w:r w:rsidR="00DF5FD4">
        <w:rPr>
          <w:rFonts w:ascii="Times New Roman" w:hAnsi="Times New Roman"/>
          <w:b/>
          <w:lang w:bidi="en-US"/>
        </w:rPr>
        <w:t xml:space="preserve"> (P)</w:t>
      </w:r>
    </w:p>
    <w:p w:rsidR="009E23CA" w:rsidRDefault="009E23CA" w:rsidP="009E23CA">
      <w:pPr>
        <w:autoSpaceDE w:val="0"/>
        <w:autoSpaceDN w:val="0"/>
        <w:adjustRightInd w:val="0"/>
        <w:spacing w:after="0" w:line="360" w:lineRule="auto"/>
        <w:jc w:val="center"/>
        <w:rPr>
          <w:rFonts w:ascii="Times New Roman" w:eastAsia="Calibri" w:hAnsi="Times New Roman"/>
          <w:b/>
          <w:i/>
          <w:iCs/>
          <w:color w:val="000000"/>
        </w:rPr>
      </w:pPr>
      <w:r>
        <w:rPr>
          <w:rFonts w:ascii="Times New Roman" w:eastAsia="Calibri" w:hAnsi="Times New Roman"/>
          <w:b/>
          <w:i/>
          <w:iCs/>
          <w:color w:val="000000"/>
        </w:rPr>
        <w:t>Internal Assessment: 10 marks</w:t>
      </w:r>
    </w:p>
    <w:p w:rsidR="009E23CA" w:rsidRDefault="009E23CA" w:rsidP="009E23CA">
      <w:pPr>
        <w:autoSpaceDE w:val="0"/>
        <w:autoSpaceDN w:val="0"/>
        <w:adjustRightInd w:val="0"/>
        <w:spacing w:after="0" w:line="360" w:lineRule="auto"/>
        <w:jc w:val="center"/>
        <w:rPr>
          <w:rFonts w:ascii="Times New Roman" w:eastAsia="Calibri" w:hAnsi="Times New Roman"/>
          <w:b/>
          <w:i/>
          <w:iCs/>
          <w:color w:val="000000"/>
        </w:rPr>
      </w:pPr>
      <w:r>
        <w:rPr>
          <w:rFonts w:ascii="Times New Roman" w:eastAsia="Calibri" w:hAnsi="Times New Roman"/>
          <w:b/>
          <w:i/>
          <w:iCs/>
          <w:color w:val="000000"/>
        </w:rPr>
        <w:t>Marks Term End Examination: 50 marks</w:t>
      </w:r>
    </w:p>
    <w:p w:rsidR="009E23CA" w:rsidRDefault="009E23CA" w:rsidP="009E23CA">
      <w:pPr>
        <w:autoSpaceDE w:val="0"/>
        <w:autoSpaceDN w:val="0"/>
        <w:adjustRightInd w:val="0"/>
        <w:spacing w:after="0" w:line="360" w:lineRule="auto"/>
        <w:jc w:val="center"/>
        <w:rPr>
          <w:rFonts w:ascii="Times New Roman" w:eastAsia="Calibri" w:hAnsi="Times New Roman"/>
          <w:b/>
          <w:i/>
          <w:iCs/>
          <w:color w:val="000000"/>
        </w:rPr>
      </w:pPr>
    </w:p>
    <w:p w:rsidR="00372D4D" w:rsidRPr="00E93BEE" w:rsidRDefault="00372D4D" w:rsidP="00441D7C">
      <w:pPr>
        <w:autoSpaceDE w:val="0"/>
        <w:autoSpaceDN w:val="0"/>
        <w:adjustRightInd w:val="0"/>
        <w:spacing w:after="0" w:line="360" w:lineRule="auto"/>
        <w:jc w:val="both"/>
        <w:rPr>
          <w:rFonts w:ascii="Times New Roman" w:eastAsia="Calibri" w:hAnsi="Times New Roman"/>
          <w:b/>
          <w:color w:val="000000"/>
        </w:rPr>
      </w:pPr>
      <w:r w:rsidRPr="00E93BEE">
        <w:rPr>
          <w:rFonts w:ascii="Times New Roman" w:eastAsia="Calibri" w:hAnsi="Times New Roman"/>
          <w:b/>
          <w:i/>
          <w:iCs/>
          <w:color w:val="000000"/>
        </w:rPr>
        <w:t xml:space="preserve">Sessional (Algorithm, Flowchart and Program with output): 10 marks </w:t>
      </w:r>
    </w:p>
    <w:p w:rsidR="00372D4D" w:rsidRPr="00E93BEE" w:rsidRDefault="00372D4D" w:rsidP="00441D7C">
      <w:pPr>
        <w:autoSpaceDE w:val="0"/>
        <w:autoSpaceDN w:val="0"/>
        <w:adjustRightInd w:val="0"/>
        <w:spacing w:after="0" w:line="360" w:lineRule="auto"/>
        <w:jc w:val="both"/>
        <w:rPr>
          <w:rFonts w:ascii="Times New Roman" w:eastAsia="Calibri" w:hAnsi="Times New Roman"/>
          <w:b/>
          <w:i/>
          <w:iCs/>
          <w:color w:val="000000"/>
        </w:rPr>
      </w:pPr>
      <w:r w:rsidRPr="00E93BEE">
        <w:rPr>
          <w:rFonts w:ascii="Times New Roman" w:eastAsia="Calibri" w:hAnsi="Times New Roman"/>
          <w:b/>
          <w:i/>
          <w:iCs/>
          <w:color w:val="000000"/>
        </w:rPr>
        <w:t>Problem 1 (Sessional): 25 marks (Algorithm – 5, Flowchart –5, Program – 10, Result – 5)</w:t>
      </w:r>
    </w:p>
    <w:p w:rsidR="00372D4D" w:rsidRPr="00E93BEE" w:rsidRDefault="00372D4D" w:rsidP="00441D7C">
      <w:pPr>
        <w:autoSpaceDE w:val="0"/>
        <w:autoSpaceDN w:val="0"/>
        <w:adjustRightInd w:val="0"/>
        <w:spacing w:after="0" w:line="360" w:lineRule="auto"/>
        <w:jc w:val="both"/>
        <w:rPr>
          <w:rFonts w:ascii="Times New Roman" w:eastAsia="Calibri" w:hAnsi="Times New Roman"/>
          <w:b/>
          <w:i/>
          <w:iCs/>
          <w:color w:val="000000"/>
        </w:rPr>
      </w:pPr>
      <w:r w:rsidRPr="00E93BEE">
        <w:rPr>
          <w:rFonts w:ascii="Times New Roman" w:eastAsia="Calibri" w:hAnsi="Times New Roman"/>
          <w:b/>
          <w:i/>
          <w:iCs/>
          <w:color w:val="000000"/>
        </w:rPr>
        <w:t xml:space="preserve"> Problem 2 (Simple unknown): 10 marks (Program – 5, Result – 5)</w:t>
      </w:r>
    </w:p>
    <w:p w:rsidR="00372D4D" w:rsidRPr="00E93BEE" w:rsidRDefault="00372D4D" w:rsidP="00441D7C">
      <w:pPr>
        <w:autoSpaceDE w:val="0"/>
        <w:autoSpaceDN w:val="0"/>
        <w:adjustRightInd w:val="0"/>
        <w:spacing w:after="0" w:line="360" w:lineRule="auto"/>
        <w:jc w:val="both"/>
        <w:rPr>
          <w:rFonts w:ascii="Times New Roman" w:eastAsia="Calibri" w:hAnsi="Times New Roman"/>
          <w:b/>
          <w:color w:val="000000"/>
        </w:rPr>
      </w:pPr>
      <w:r w:rsidRPr="00E93BEE">
        <w:rPr>
          <w:rFonts w:ascii="Times New Roman" w:eastAsia="Calibri" w:hAnsi="Times New Roman"/>
          <w:b/>
          <w:i/>
          <w:iCs/>
          <w:color w:val="000000"/>
        </w:rPr>
        <w:t xml:space="preserve">Viva-voce: 5 marks </w:t>
      </w:r>
    </w:p>
    <w:p w:rsidR="00372D4D" w:rsidRPr="00372D4D" w:rsidRDefault="00372D4D" w:rsidP="00CD52B2">
      <w:pPr>
        <w:autoSpaceDE w:val="0"/>
        <w:autoSpaceDN w:val="0"/>
        <w:adjustRightInd w:val="0"/>
        <w:spacing w:after="0"/>
        <w:ind w:left="720" w:hanging="720"/>
        <w:jc w:val="both"/>
        <w:rPr>
          <w:rFonts w:ascii="Times New Roman" w:eastAsia="Calibri" w:hAnsi="Times New Roman"/>
          <w:color w:val="000000"/>
        </w:rPr>
      </w:pPr>
      <w:r w:rsidRPr="00372D4D">
        <w:rPr>
          <w:rFonts w:ascii="Times New Roman" w:eastAsia="Calibri" w:hAnsi="Times New Roman"/>
          <w:b/>
          <w:color w:val="000000"/>
        </w:rPr>
        <w:t>1.</w:t>
      </w:r>
      <w:r w:rsidRPr="00372D4D">
        <w:rPr>
          <w:rFonts w:ascii="Times New Roman" w:eastAsia="Calibri" w:hAnsi="Times New Roman"/>
          <w:color w:val="000000"/>
        </w:rPr>
        <w:t xml:space="preserve"> Finding a real Root of an equation by </w:t>
      </w:r>
    </w:p>
    <w:p w:rsidR="00372D4D" w:rsidRPr="00372D4D" w:rsidRDefault="00372D4D" w:rsidP="00CD52B2">
      <w:pPr>
        <w:autoSpaceDE w:val="0"/>
        <w:autoSpaceDN w:val="0"/>
        <w:adjustRightInd w:val="0"/>
        <w:spacing w:after="0"/>
        <w:ind w:left="420" w:hanging="180"/>
        <w:jc w:val="both"/>
        <w:rPr>
          <w:rFonts w:ascii="Times New Roman" w:eastAsia="Calibri" w:hAnsi="Times New Roman"/>
          <w:color w:val="000000"/>
        </w:rPr>
      </w:pPr>
      <w:r w:rsidRPr="00372D4D">
        <w:rPr>
          <w:rFonts w:ascii="Times New Roman" w:eastAsia="Calibri" w:hAnsi="Times New Roman"/>
          <w:b/>
          <w:color w:val="000000"/>
        </w:rPr>
        <w:t>(a)</w:t>
      </w:r>
      <w:r w:rsidRPr="00372D4D">
        <w:rPr>
          <w:rFonts w:ascii="Times New Roman" w:eastAsia="Calibri" w:hAnsi="Times New Roman"/>
          <w:color w:val="000000"/>
        </w:rPr>
        <w:t xml:space="preserve"> Fixed point iteration and </w:t>
      </w:r>
      <w:r w:rsidRPr="00372D4D">
        <w:rPr>
          <w:rFonts w:ascii="Times New Roman" w:eastAsia="Calibri" w:hAnsi="Times New Roman"/>
          <w:b/>
          <w:color w:val="000000"/>
        </w:rPr>
        <w:t>(b)</w:t>
      </w:r>
      <w:r w:rsidRPr="00372D4D">
        <w:rPr>
          <w:rFonts w:ascii="Times New Roman" w:eastAsia="Calibri" w:hAnsi="Times New Roman"/>
          <w:color w:val="000000"/>
        </w:rPr>
        <w:t xml:space="preserve"> Newton-Rapson’s method. </w:t>
      </w:r>
    </w:p>
    <w:p w:rsidR="00372D4D" w:rsidRPr="00372D4D" w:rsidRDefault="00372D4D" w:rsidP="00CD52B2">
      <w:pPr>
        <w:autoSpaceDE w:val="0"/>
        <w:autoSpaceDN w:val="0"/>
        <w:adjustRightInd w:val="0"/>
        <w:spacing w:after="0"/>
        <w:ind w:left="720" w:hanging="720"/>
        <w:jc w:val="both"/>
        <w:rPr>
          <w:rFonts w:ascii="Times New Roman" w:eastAsia="Calibri" w:hAnsi="Times New Roman"/>
          <w:color w:val="000000"/>
        </w:rPr>
      </w:pPr>
      <w:r w:rsidRPr="00372D4D">
        <w:rPr>
          <w:rFonts w:ascii="Times New Roman" w:eastAsia="Calibri" w:hAnsi="Times New Roman"/>
          <w:b/>
          <w:bCs/>
          <w:color w:val="000000"/>
        </w:rPr>
        <w:t xml:space="preserve">2. </w:t>
      </w:r>
      <w:r w:rsidRPr="00372D4D">
        <w:rPr>
          <w:rFonts w:ascii="Times New Roman" w:eastAsia="Calibri" w:hAnsi="Times New Roman"/>
          <w:color w:val="000000"/>
        </w:rPr>
        <w:t>Interpolation (Taking at least six points) by</w:t>
      </w:r>
    </w:p>
    <w:p w:rsidR="00372D4D" w:rsidRPr="00372D4D" w:rsidRDefault="00372D4D" w:rsidP="00CD52B2">
      <w:pPr>
        <w:autoSpaceDE w:val="0"/>
        <w:autoSpaceDN w:val="0"/>
        <w:adjustRightInd w:val="0"/>
        <w:spacing w:after="0"/>
        <w:ind w:left="720" w:hanging="720"/>
        <w:jc w:val="both"/>
        <w:rPr>
          <w:rFonts w:ascii="Times New Roman" w:eastAsia="Calibri" w:hAnsi="Times New Roman"/>
          <w:color w:val="000000"/>
        </w:rPr>
      </w:pPr>
      <w:r w:rsidRPr="00372D4D">
        <w:rPr>
          <w:rFonts w:ascii="Times New Roman" w:eastAsia="Calibri" w:hAnsi="Times New Roman"/>
          <w:b/>
          <w:bCs/>
          <w:color w:val="000000"/>
        </w:rPr>
        <w:t xml:space="preserve">(a) </w:t>
      </w:r>
      <w:r w:rsidRPr="00372D4D">
        <w:rPr>
          <w:rFonts w:ascii="Times New Roman" w:eastAsia="Calibri" w:hAnsi="Times New Roman"/>
          <w:color w:val="000000"/>
        </w:rPr>
        <w:t xml:space="preserve">Lagrange’s formula and </w:t>
      </w:r>
      <w:r w:rsidRPr="00372D4D">
        <w:rPr>
          <w:rFonts w:ascii="Times New Roman" w:eastAsia="Calibri" w:hAnsi="Times New Roman"/>
          <w:b/>
          <w:color w:val="000000"/>
        </w:rPr>
        <w:t>(b)</w:t>
      </w:r>
      <w:r w:rsidRPr="00372D4D">
        <w:rPr>
          <w:rFonts w:ascii="Times New Roman" w:eastAsia="Calibri" w:hAnsi="Times New Roman"/>
          <w:color w:val="000000"/>
        </w:rPr>
        <w:t xml:space="preserve"> Newton’s Forward </w:t>
      </w:r>
      <w:r w:rsidR="00102DE7">
        <w:rPr>
          <w:rFonts w:ascii="Times New Roman" w:eastAsia="Calibri" w:hAnsi="Times New Roman"/>
          <w:color w:val="000000"/>
        </w:rPr>
        <w:t xml:space="preserve">&amp; Backward </w:t>
      </w:r>
      <w:r w:rsidRPr="00372D4D">
        <w:rPr>
          <w:rFonts w:ascii="Times New Roman" w:eastAsia="Calibri" w:hAnsi="Times New Roman"/>
          <w:color w:val="000000"/>
        </w:rPr>
        <w:t>Difference Formula.</w:t>
      </w:r>
    </w:p>
    <w:p w:rsidR="00372D4D" w:rsidRPr="00372D4D" w:rsidRDefault="00372D4D" w:rsidP="00CD52B2">
      <w:pPr>
        <w:autoSpaceDE w:val="0"/>
        <w:autoSpaceDN w:val="0"/>
        <w:adjustRightInd w:val="0"/>
        <w:spacing w:after="0"/>
        <w:ind w:left="720" w:hanging="720"/>
        <w:jc w:val="both"/>
        <w:rPr>
          <w:rFonts w:ascii="Times New Roman" w:eastAsia="Calibri" w:hAnsi="Times New Roman"/>
          <w:color w:val="000000"/>
        </w:rPr>
      </w:pPr>
      <w:r w:rsidRPr="00372D4D">
        <w:rPr>
          <w:rFonts w:ascii="Times New Roman" w:eastAsia="Calibri" w:hAnsi="Times New Roman"/>
          <w:b/>
          <w:color w:val="000000"/>
        </w:rPr>
        <w:lastRenderedPageBreak/>
        <w:t>3.</w:t>
      </w:r>
      <w:r w:rsidRPr="00372D4D">
        <w:rPr>
          <w:rFonts w:ascii="Times New Roman" w:eastAsia="Calibri" w:hAnsi="Times New Roman"/>
          <w:color w:val="000000"/>
        </w:rPr>
        <w:t xml:space="preserve"> Integration by </w:t>
      </w:r>
    </w:p>
    <w:p w:rsidR="00372D4D" w:rsidRPr="00372D4D" w:rsidRDefault="00372D4D" w:rsidP="00CD52B2">
      <w:pPr>
        <w:autoSpaceDE w:val="0"/>
        <w:autoSpaceDN w:val="0"/>
        <w:adjustRightInd w:val="0"/>
        <w:spacing w:after="0"/>
        <w:ind w:left="1080" w:hanging="720"/>
        <w:jc w:val="both"/>
        <w:rPr>
          <w:rFonts w:ascii="Times New Roman" w:eastAsia="Calibri" w:hAnsi="Times New Roman"/>
          <w:color w:val="000000"/>
        </w:rPr>
      </w:pPr>
      <w:r w:rsidRPr="00372D4D">
        <w:rPr>
          <w:rFonts w:ascii="Times New Roman" w:eastAsia="Calibri" w:hAnsi="Times New Roman"/>
          <w:b/>
          <w:color w:val="000000"/>
        </w:rPr>
        <w:t>(a)</w:t>
      </w:r>
      <w:r w:rsidRPr="00372D4D">
        <w:rPr>
          <w:rFonts w:ascii="Times New Roman" w:eastAsia="Calibri" w:hAnsi="Times New Roman"/>
          <w:color w:val="000000"/>
        </w:rPr>
        <w:t xml:space="preserve"> Trapezoidal rule </w:t>
      </w:r>
    </w:p>
    <w:p w:rsidR="00372D4D" w:rsidRPr="00372D4D" w:rsidRDefault="00372D4D" w:rsidP="00CD52B2">
      <w:pPr>
        <w:autoSpaceDE w:val="0"/>
        <w:autoSpaceDN w:val="0"/>
        <w:adjustRightInd w:val="0"/>
        <w:spacing w:after="0"/>
        <w:ind w:left="1080" w:hanging="720"/>
        <w:jc w:val="both"/>
        <w:rPr>
          <w:rFonts w:ascii="Times New Roman" w:eastAsia="Calibri" w:hAnsi="Times New Roman"/>
          <w:color w:val="000000"/>
        </w:rPr>
      </w:pPr>
      <w:r w:rsidRPr="00372D4D">
        <w:rPr>
          <w:rFonts w:ascii="Times New Roman" w:eastAsia="Calibri" w:hAnsi="Times New Roman"/>
          <w:b/>
          <w:color w:val="000000"/>
        </w:rPr>
        <w:t>(b)</w:t>
      </w:r>
      <w:r w:rsidRPr="00372D4D">
        <w:rPr>
          <w:rFonts w:ascii="Times New Roman" w:eastAsia="Calibri" w:hAnsi="Times New Roman"/>
          <w:color w:val="000000"/>
        </w:rPr>
        <w:t xml:space="preserve"> Simpson’s 1/3</w:t>
      </w:r>
      <w:r w:rsidRPr="00372D4D">
        <w:rPr>
          <w:rFonts w:ascii="Times New Roman" w:eastAsia="Calibri" w:hAnsi="Times New Roman"/>
          <w:color w:val="000000"/>
          <w:position w:val="10"/>
          <w:vertAlign w:val="superscript"/>
        </w:rPr>
        <w:t>rd</w:t>
      </w:r>
      <w:r w:rsidRPr="00372D4D">
        <w:rPr>
          <w:rFonts w:ascii="Times New Roman" w:eastAsia="Calibri" w:hAnsi="Times New Roman"/>
          <w:color w:val="000000"/>
        </w:rPr>
        <w:t xml:space="preserve">rule (taking at least 10 sub-intervals) </w:t>
      </w:r>
    </w:p>
    <w:p w:rsidR="00372D4D" w:rsidRPr="00372D4D" w:rsidRDefault="00372D4D" w:rsidP="00CD52B2">
      <w:pPr>
        <w:autoSpaceDE w:val="0"/>
        <w:autoSpaceDN w:val="0"/>
        <w:adjustRightInd w:val="0"/>
        <w:spacing w:after="0"/>
        <w:jc w:val="both"/>
        <w:rPr>
          <w:rFonts w:ascii="Times New Roman" w:eastAsia="Calibri" w:hAnsi="Times New Roman"/>
          <w:color w:val="000000"/>
        </w:rPr>
      </w:pPr>
      <w:r w:rsidRPr="00372D4D">
        <w:rPr>
          <w:rFonts w:ascii="Times New Roman" w:eastAsia="Calibri" w:hAnsi="Times New Roman"/>
          <w:b/>
          <w:color w:val="000000"/>
        </w:rPr>
        <w:t>4.</w:t>
      </w:r>
      <w:r w:rsidRPr="00372D4D">
        <w:rPr>
          <w:rFonts w:ascii="Times New Roman" w:eastAsia="Calibri" w:hAnsi="Times New Roman"/>
          <w:color w:val="000000"/>
        </w:rPr>
        <w:t xml:space="preserve"> Solution of a </w:t>
      </w:r>
      <w:r w:rsidR="0007247F">
        <w:rPr>
          <w:rFonts w:ascii="Times New Roman" w:eastAsia="Calibri" w:hAnsi="Times New Roman"/>
          <w:color w:val="000000"/>
        </w:rPr>
        <w:t>1</w:t>
      </w:r>
      <w:r w:rsidR="0007247F" w:rsidRPr="0007247F">
        <w:rPr>
          <w:rFonts w:ascii="Times New Roman" w:eastAsia="Calibri" w:hAnsi="Times New Roman"/>
          <w:color w:val="000000"/>
          <w:vertAlign w:val="superscript"/>
        </w:rPr>
        <w:t>st</w:t>
      </w:r>
      <w:r w:rsidRPr="00372D4D">
        <w:rPr>
          <w:rFonts w:ascii="Times New Roman" w:eastAsia="Calibri" w:hAnsi="Times New Roman"/>
          <w:color w:val="000000"/>
        </w:rPr>
        <w:t xml:space="preserve">order ordinary differential equation by </w:t>
      </w:r>
    </w:p>
    <w:p w:rsidR="00372D4D" w:rsidRPr="00372D4D" w:rsidRDefault="00372D4D" w:rsidP="00CD52B2">
      <w:pPr>
        <w:autoSpaceDE w:val="0"/>
        <w:autoSpaceDN w:val="0"/>
        <w:adjustRightInd w:val="0"/>
        <w:spacing w:after="0"/>
        <w:jc w:val="both"/>
        <w:rPr>
          <w:rFonts w:ascii="Times New Roman" w:eastAsia="Calibri" w:hAnsi="Times New Roman"/>
          <w:color w:val="000000"/>
        </w:rPr>
      </w:pPr>
      <w:r w:rsidRPr="00372D4D">
        <w:rPr>
          <w:rFonts w:ascii="Times New Roman" w:eastAsia="Calibri" w:hAnsi="Times New Roman"/>
          <w:b/>
          <w:color w:val="000000"/>
        </w:rPr>
        <w:t>(a)</w:t>
      </w:r>
      <w:r w:rsidR="009E23CA">
        <w:rPr>
          <w:rFonts w:ascii="Times New Roman" w:eastAsia="Calibri" w:hAnsi="Times New Roman"/>
          <w:color w:val="000000"/>
        </w:rPr>
        <w:t xml:space="preserve"> Modified Euler’s Method</w:t>
      </w:r>
    </w:p>
    <w:p w:rsidR="00F97890" w:rsidRDefault="00372D4D" w:rsidP="00CD52B2">
      <w:pPr>
        <w:autoSpaceDE w:val="0"/>
        <w:autoSpaceDN w:val="0"/>
        <w:adjustRightInd w:val="0"/>
        <w:spacing w:after="0"/>
        <w:jc w:val="both"/>
        <w:rPr>
          <w:rFonts w:ascii="Times New Roman" w:hAnsi="Times New Roman"/>
          <w:b/>
          <w:sz w:val="28"/>
          <w:szCs w:val="28"/>
        </w:rPr>
      </w:pPr>
      <w:r w:rsidRPr="00372D4D">
        <w:rPr>
          <w:rFonts w:ascii="Times New Roman" w:eastAsia="Calibri" w:hAnsi="Times New Roman"/>
          <w:b/>
          <w:color w:val="000000"/>
        </w:rPr>
        <w:t>(b)</w:t>
      </w:r>
      <w:r w:rsidRPr="00372D4D">
        <w:rPr>
          <w:rFonts w:ascii="Times New Roman" w:eastAsia="Calibri" w:hAnsi="Times New Roman"/>
          <w:color w:val="000000"/>
        </w:rPr>
        <w:t xml:space="preserve"> Fourth-order R. K. Method, taking at least four steps. </w:t>
      </w:r>
    </w:p>
    <w:p w:rsidR="00F97890" w:rsidRDefault="00F97890" w:rsidP="00DE1762">
      <w:pPr>
        <w:jc w:val="center"/>
        <w:rPr>
          <w:rFonts w:ascii="Times New Roman" w:hAnsi="Times New Roman"/>
          <w:b/>
          <w:sz w:val="28"/>
          <w:szCs w:val="28"/>
        </w:rPr>
      </w:pPr>
    </w:p>
    <w:p w:rsidR="00263C2A" w:rsidRDefault="00263C2A" w:rsidP="00DE1762">
      <w:pPr>
        <w:jc w:val="center"/>
        <w:rPr>
          <w:rFonts w:ascii="Times New Roman" w:hAnsi="Times New Roman"/>
          <w:b/>
          <w:sz w:val="28"/>
          <w:szCs w:val="28"/>
        </w:rPr>
      </w:pPr>
    </w:p>
    <w:p w:rsidR="00704AB1" w:rsidRDefault="00704AB1" w:rsidP="00DE1762">
      <w:pPr>
        <w:jc w:val="center"/>
        <w:rPr>
          <w:rFonts w:ascii="Times New Roman" w:hAnsi="Times New Roman"/>
          <w:b/>
          <w:sz w:val="28"/>
          <w:szCs w:val="28"/>
        </w:rPr>
      </w:pPr>
    </w:p>
    <w:p w:rsidR="00704AB1" w:rsidRDefault="00704AB1" w:rsidP="00DE1762">
      <w:pPr>
        <w:jc w:val="center"/>
        <w:rPr>
          <w:rFonts w:ascii="Times New Roman" w:hAnsi="Times New Roman"/>
          <w:b/>
          <w:sz w:val="28"/>
          <w:szCs w:val="28"/>
        </w:rPr>
      </w:pPr>
    </w:p>
    <w:p w:rsidR="00704AB1" w:rsidRDefault="00704AB1" w:rsidP="00DE1762">
      <w:pPr>
        <w:jc w:val="center"/>
        <w:rPr>
          <w:rFonts w:ascii="Times New Roman" w:hAnsi="Times New Roman"/>
          <w:b/>
          <w:sz w:val="28"/>
          <w:szCs w:val="28"/>
        </w:rPr>
      </w:pPr>
    </w:p>
    <w:p w:rsidR="00704AB1" w:rsidRDefault="00704AB1" w:rsidP="00DE1762">
      <w:pPr>
        <w:jc w:val="center"/>
        <w:rPr>
          <w:rFonts w:ascii="Times New Roman" w:hAnsi="Times New Roman"/>
          <w:b/>
          <w:sz w:val="28"/>
          <w:szCs w:val="28"/>
        </w:rPr>
      </w:pPr>
    </w:p>
    <w:p w:rsidR="00704AB1" w:rsidRDefault="00704AB1" w:rsidP="00DE1762">
      <w:pPr>
        <w:jc w:val="center"/>
        <w:rPr>
          <w:rFonts w:ascii="Times New Roman" w:hAnsi="Times New Roman"/>
          <w:b/>
          <w:sz w:val="28"/>
          <w:szCs w:val="28"/>
        </w:rPr>
      </w:pPr>
    </w:p>
    <w:p w:rsidR="00704AB1" w:rsidRDefault="00704AB1" w:rsidP="00DE1762">
      <w:pPr>
        <w:jc w:val="center"/>
        <w:rPr>
          <w:rFonts w:ascii="Times New Roman" w:hAnsi="Times New Roman"/>
          <w:b/>
          <w:sz w:val="28"/>
          <w:szCs w:val="28"/>
        </w:rPr>
      </w:pPr>
    </w:p>
    <w:p w:rsidR="00704AB1" w:rsidRDefault="00704AB1" w:rsidP="00DE1762">
      <w:pPr>
        <w:jc w:val="center"/>
        <w:rPr>
          <w:rFonts w:ascii="Times New Roman" w:hAnsi="Times New Roman"/>
          <w:b/>
          <w:sz w:val="28"/>
          <w:szCs w:val="28"/>
        </w:rPr>
      </w:pPr>
    </w:p>
    <w:p w:rsidR="00704AB1" w:rsidRDefault="00704AB1" w:rsidP="00DE1762">
      <w:pPr>
        <w:jc w:val="center"/>
        <w:rPr>
          <w:rFonts w:ascii="Times New Roman" w:hAnsi="Times New Roman"/>
          <w:b/>
          <w:sz w:val="28"/>
          <w:szCs w:val="28"/>
        </w:rPr>
      </w:pPr>
    </w:p>
    <w:p w:rsidR="00704AB1" w:rsidRDefault="00704AB1" w:rsidP="00DE1762">
      <w:pPr>
        <w:jc w:val="center"/>
        <w:rPr>
          <w:rFonts w:ascii="Times New Roman" w:hAnsi="Times New Roman"/>
          <w:b/>
          <w:sz w:val="28"/>
          <w:szCs w:val="28"/>
        </w:rPr>
      </w:pPr>
    </w:p>
    <w:p w:rsidR="00704AB1" w:rsidRDefault="00704AB1" w:rsidP="00DE1762">
      <w:pPr>
        <w:jc w:val="center"/>
        <w:rPr>
          <w:rFonts w:ascii="Times New Roman" w:hAnsi="Times New Roman"/>
          <w:b/>
          <w:sz w:val="28"/>
          <w:szCs w:val="28"/>
        </w:rPr>
      </w:pPr>
    </w:p>
    <w:p w:rsidR="00704AB1" w:rsidRDefault="00704AB1" w:rsidP="00DE1762">
      <w:pPr>
        <w:jc w:val="center"/>
        <w:rPr>
          <w:rFonts w:ascii="Times New Roman" w:hAnsi="Times New Roman"/>
          <w:b/>
          <w:sz w:val="28"/>
          <w:szCs w:val="28"/>
        </w:rPr>
      </w:pPr>
    </w:p>
    <w:p w:rsidR="00704AB1" w:rsidRDefault="00704AB1" w:rsidP="00DE1762">
      <w:pPr>
        <w:jc w:val="center"/>
        <w:rPr>
          <w:rFonts w:ascii="Times New Roman" w:hAnsi="Times New Roman"/>
          <w:b/>
          <w:sz w:val="28"/>
          <w:szCs w:val="28"/>
        </w:rPr>
      </w:pPr>
    </w:p>
    <w:p w:rsidR="00704AB1" w:rsidRDefault="00704AB1" w:rsidP="00DE1762">
      <w:pPr>
        <w:jc w:val="center"/>
        <w:rPr>
          <w:rFonts w:ascii="Times New Roman" w:hAnsi="Times New Roman"/>
          <w:b/>
          <w:sz w:val="28"/>
          <w:szCs w:val="28"/>
        </w:rPr>
      </w:pPr>
    </w:p>
    <w:p w:rsidR="00704AB1" w:rsidRDefault="00704AB1" w:rsidP="00DE1762">
      <w:pPr>
        <w:jc w:val="center"/>
        <w:rPr>
          <w:rFonts w:ascii="Times New Roman" w:hAnsi="Times New Roman"/>
          <w:b/>
          <w:sz w:val="28"/>
          <w:szCs w:val="28"/>
        </w:rPr>
      </w:pPr>
    </w:p>
    <w:p w:rsidR="00704AB1" w:rsidRDefault="00704AB1" w:rsidP="00DE1762">
      <w:pPr>
        <w:jc w:val="center"/>
        <w:rPr>
          <w:rFonts w:ascii="Times New Roman" w:hAnsi="Times New Roman"/>
          <w:b/>
          <w:sz w:val="28"/>
          <w:szCs w:val="28"/>
        </w:rPr>
      </w:pPr>
    </w:p>
    <w:p w:rsidR="00704AB1" w:rsidRDefault="00704AB1" w:rsidP="00DE1762">
      <w:pPr>
        <w:jc w:val="center"/>
        <w:rPr>
          <w:rFonts w:ascii="Times New Roman" w:hAnsi="Times New Roman"/>
          <w:b/>
          <w:sz w:val="28"/>
          <w:szCs w:val="28"/>
        </w:rPr>
      </w:pPr>
    </w:p>
    <w:p w:rsidR="00704AB1" w:rsidRDefault="00704AB1" w:rsidP="00DE1762">
      <w:pPr>
        <w:jc w:val="center"/>
        <w:rPr>
          <w:rFonts w:ascii="Times New Roman" w:hAnsi="Times New Roman"/>
          <w:b/>
          <w:sz w:val="28"/>
          <w:szCs w:val="28"/>
        </w:rPr>
      </w:pPr>
    </w:p>
    <w:p w:rsidR="00704AB1" w:rsidRDefault="00704AB1" w:rsidP="00DE1762">
      <w:pPr>
        <w:jc w:val="center"/>
        <w:rPr>
          <w:rFonts w:ascii="Times New Roman" w:hAnsi="Times New Roman"/>
          <w:b/>
          <w:sz w:val="28"/>
          <w:szCs w:val="28"/>
        </w:rPr>
      </w:pPr>
    </w:p>
    <w:p w:rsidR="00704AB1" w:rsidRDefault="00704AB1" w:rsidP="00DE1762">
      <w:pPr>
        <w:jc w:val="center"/>
        <w:rPr>
          <w:rFonts w:ascii="Times New Roman" w:hAnsi="Times New Roman"/>
          <w:b/>
          <w:sz w:val="28"/>
          <w:szCs w:val="28"/>
        </w:rPr>
      </w:pPr>
    </w:p>
    <w:p w:rsidR="00704AB1" w:rsidRDefault="00704AB1" w:rsidP="00DE1762">
      <w:pPr>
        <w:jc w:val="center"/>
        <w:rPr>
          <w:rFonts w:ascii="Times New Roman" w:hAnsi="Times New Roman"/>
          <w:b/>
          <w:sz w:val="28"/>
          <w:szCs w:val="28"/>
        </w:rPr>
      </w:pPr>
    </w:p>
    <w:p w:rsidR="00D13110" w:rsidRDefault="00D13110" w:rsidP="00DE1762">
      <w:pPr>
        <w:jc w:val="center"/>
        <w:rPr>
          <w:rFonts w:ascii="Times New Roman" w:hAnsi="Times New Roman"/>
          <w:b/>
          <w:sz w:val="28"/>
          <w:szCs w:val="28"/>
        </w:rPr>
      </w:pPr>
      <w:r w:rsidRPr="00D13110">
        <w:rPr>
          <w:rFonts w:ascii="Times New Roman" w:hAnsi="Times New Roman"/>
          <w:b/>
          <w:sz w:val="28"/>
          <w:szCs w:val="28"/>
        </w:rPr>
        <w:t>Department Specific Electives Subjects Syllabus</w:t>
      </w:r>
    </w:p>
    <w:p w:rsidR="00D13110" w:rsidRDefault="00C8360D" w:rsidP="00EE3E06">
      <w:pPr>
        <w:jc w:val="center"/>
        <w:rPr>
          <w:rFonts w:ascii="Times New Roman" w:hAnsi="Times New Roman"/>
          <w:b/>
        </w:rPr>
      </w:pPr>
      <w:r w:rsidRPr="00C8360D">
        <w:rPr>
          <w:rFonts w:ascii="Times New Roman" w:hAnsi="Times New Roman"/>
          <w:b/>
        </w:rPr>
        <w:t>DS1 – Linear Programming</w:t>
      </w:r>
    </w:p>
    <w:p w:rsidR="00E93BEE" w:rsidRPr="00F84026" w:rsidRDefault="00E93BEE" w:rsidP="00E93BEE">
      <w:pPr>
        <w:spacing w:after="0"/>
        <w:jc w:val="both"/>
        <w:rPr>
          <w:rFonts w:ascii="Times New Roman" w:eastAsia="Calibri" w:hAnsi="Times New Roman"/>
        </w:rPr>
      </w:pPr>
      <w:r w:rsidRPr="00F84026">
        <w:rPr>
          <w:rFonts w:ascii="Times New Roman" w:eastAsia="Calibri" w:hAnsi="Times New Roman"/>
        </w:rPr>
        <w:t>General introduction to optimization problem, Definition of L.P.P., Mathematical formulation of the problem, Canonical &amp; Standard form of L.P.P.</w:t>
      </w:r>
    </w:p>
    <w:p w:rsidR="00EB24E0" w:rsidRPr="00F84026" w:rsidRDefault="00EB24E0" w:rsidP="00E93BEE">
      <w:pPr>
        <w:spacing w:after="0"/>
        <w:jc w:val="both"/>
        <w:rPr>
          <w:rFonts w:ascii="Times New Roman" w:eastAsia="Calibri" w:hAnsi="Times New Roman"/>
        </w:rPr>
      </w:pPr>
    </w:p>
    <w:p w:rsidR="00E93BEE" w:rsidRPr="00F84026" w:rsidRDefault="00E93BEE" w:rsidP="00E93BEE">
      <w:pPr>
        <w:spacing w:after="0"/>
        <w:jc w:val="both"/>
        <w:rPr>
          <w:rFonts w:ascii="Times New Roman" w:eastAsia="Calibri" w:hAnsi="Times New Roman"/>
        </w:rPr>
      </w:pPr>
      <w:r w:rsidRPr="00F84026">
        <w:rPr>
          <w:rFonts w:ascii="Times New Roman" w:eastAsia="Calibri" w:hAnsi="Times New Roman"/>
        </w:rPr>
        <w:t>Basic solutions, feasible, basic feasible &amp; optimal solutions, Reduction of a feasible solution to basic feasible solution.</w:t>
      </w:r>
    </w:p>
    <w:p w:rsidR="00EB24E0" w:rsidRPr="00F84026" w:rsidRDefault="00EB24E0" w:rsidP="00E93BEE">
      <w:pPr>
        <w:spacing w:after="0"/>
        <w:jc w:val="both"/>
        <w:rPr>
          <w:rFonts w:ascii="Times New Roman" w:eastAsia="Calibri" w:hAnsi="Times New Roman"/>
          <w:b/>
        </w:rPr>
      </w:pPr>
    </w:p>
    <w:p w:rsidR="00E93BEE" w:rsidRPr="00F84026" w:rsidRDefault="00E93BEE" w:rsidP="00E93BEE">
      <w:pPr>
        <w:spacing w:after="0"/>
        <w:jc w:val="both"/>
        <w:rPr>
          <w:rFonts w:ascii="Times New Roman" w:eastAsia="Calibri" w:hAnsi="Times New Roman"/>
        </w:rPr>
      </w:pPr>
      <w:r w:rsidRPr="00F84026">
        <w:rPr>
          <w:rFonts w:ascii="Times New Roman" w:eastAsia="Calibri" w:hAnsi="Times New Roman"/>
        </w:rPr>
        <w:t xml:space="preserve">Hyperplanes and Hyperspheres, Convex sets and their properties, convex functions, Extreme points, Convex feasible region, Convex polyhedron, Polytope, Graphical solution of L. P.P. </w:t>
      </w:r>
    </w:p>
    <w:p w:rsidR="00EB24E0" w:rsidRPr="00F84026" w:rsidRDefault="00EB24E0" w:rsidP="00E93BEE">
      <w:pPr>
        <w:spacing w:after="0"/>
        <w:jc w:val="both"/>
        <w:rPr>
          <w:rFonts w:ascii="Times New Roman" w:eastAsia="Calibri" w:hAnsi="Times New Roman"/>
          <w:b/>
        </w:rPr>
      </w:pPr>
    </w:p>
    <w:p w:rsidR="00E93BEE" w:rsidRPr="00F84026" w:rsidRDefault="00E93BEE" w:rsidP="00E93BEE">
      <w:pPr>
        <w:spacing w:after="0"/>
        <w:jc w:val="both"/>
        <w:rPr>
          <w:rFonts w:ascii="Times New Roman" w:eastAsia="Calibri" w:hAnsi="Times New Roman"/>
        </w:rPr>
      </w:pPr>
      <w:r w:rsidRPr="00F84026">
        <w:rPr>
          <w:rFonts w:ascii="Times New Roman" w:eastAsia="Calibri" w:hAnsi="Times New Roman"/>
        </w:rPr>
        <w:t>Fundamental theorems of L.P.P., Replacement of a basis vector, Improved basic feasible solutions, Unbounded solution, Condition of optimality, Simplex method, Simplex algorithm, Artificial variable technique (Big M method, Two phase method), Inversion of a matrix by Simplex method. Degeneracy in L.P.P. and itsresolution.</w:t>
      </w:r>
    </w:p>
    <w:p w:rsidR="00EB24E0" w:rsidRPr="00F84026" w:rsidRDefault="00EB24E0" w:rsidP="00E93BEE">
      <w:pPr>
        <w:spacing w:after="0"/>
        <w:jc w:val="both"/>
        <w:rPr>
          <w:rFonts w:ascii="Times New Roman" w:eastAsia="Calibri" w:hAnsi="Times New Roman"/>
          <w:b/>
        </w:rPr>
      </w:pPr>
    </w:p>
    <w:p w:rsidR="00E93BEE" w:rsidRPr="00F84026" w:rsidRDefault="00E93BEE" w:rsidP="00E93BEE">
      <w:pPr>
        <w:spacing w:after="0"/>
        <w:jc w:val="both"/>
        <w:rPr>
          <w:rFonts w:ascii="Times New Roman" w:eastAsia="Calibri" w:hAnsi="Times New Roman"/>
        </w:rPr>
      </w:pPr>
      <w:r w:rsidRPr="00F84026">
        <w:rPr>
          <w:rFonts w:ascii="Times New Roman" w:eastAsia="Calibri" w:hAnsi="Times New Roman"/>
        </w:rPr>
        <w:t xml:space="preserve">Duality in L.P.P.: Concept of duality, Fundamental properties of duality, Fundamental theorem of duality, Duality &amp; Simplex method, Dual simplex method and algorithm. </w:t>
      </w:r>
    </w:p>
    <w:p w:rsidR="00EB24E0" w:rsidRPr="00F84026" w:rsidRDefault="00EB24E0" w:rsidP="00E93BEE">
      <w:pPr>
        <w:spacing w:after="0"/>
        <w:jc w:val="both"/>
        <w:rPr>
          <w:rFonts w:ascii="Times New Roman" w:eastAsia="Calibri" w:hAnsi="Times New Roman"/>
          <w:b/>
        </w:rPr>
      </w:pPr>
    </w:p>
    <w:p w:rsidR="00E93BEE" w:rsidRPr="00F84026" w:rsidRDefault="00E93BEE" w:rsidP="00E93BEE">
      <w:pPr>
        <w:spacing w:after="0"/>
        <w:jc w:val="both"/>
        <w:rPr>
          <w:rFonts w:ascii="Times New Roman" w:eastAsia="Calibri" w:hAnsi="Times New Roman"/>
        </w:rPr>
      </w:pPr>
      <w:r w:rsidRPr="00F84026">
        <w:rPr>
          <w:rFonts w:ascii="Times New Roman" w:eastAsia="Calibri" w:hAnsi="Times New Roman"/>
        </w:rPr>
        <w:t xml:space="preserve">Transportation Problem (T.P.): Matrix form of T.P., the transportation table, Initial basic feasible solutions (different methods like North West corner, Row minima, Column minima, Matrix minima &amp; Vogel’s Approximation method), Loops in T.P. table and their properties, Optimal solutions, Degeneracy in T.P., Unbalanced T.P. </w:t>
      </w:r>
    </w:p>
    <w:p w:rsidR="00EB24E0" w:rsidRPr="00F84026" w:rsidRDefault="00EB24E0" w:rsidP="00E93BEE">
      <w:pPr>
        <w:spacing w:after="0"/>
        <w:jc w:val="both"/>
        <w:rPr>
          <w:rFonts w:ascii="Times New Roman" w:eastAsia="Calibri" w:hAnsi="Times New Roman"/>
          <w:b/>
        </w:rPr>
      </w:pPr>
    </w:p>
    <w:p w:rsidR="00E93BEE" w:rsidRPr="00F84026" w:rsidRDefault="00E93BEE" w:rsidP="00E93BEE">
      <w:pPr>
        <w:spacing w:after="0"/>
        <w:jc w:val="both"/>
        <w:rPr>
          <w:rFonts w:ascii="Times New Roman" w:eastAsia="Calibri" w:hAnsi="Times New Roman"/>
        </w:rPr>
      </w:pPr>
      <w:r w:rsidRPr="00F84026">
        <w:rPr>
          <w:rFonts w:ascii="Times New Roman" w:eastAsia="Calibri" w:hAnsi="Times New Roman"/>
        </w:rPr>
        <w:t>Assignment Problem, Mathematical justification for optimal criterion, optimal solution by Hungarian Method, Travelling Salesman Problem.</w:t>
      </w:r>
    </w:p>
    <w:p w:rsidR="00EB24E0" w:rsidRPr="00F84026" w:rsidRDefault="00EB24E0" w:rsidP="00E93BEE">
      <w:pPr>
        <w:spacing w:after="0"/>
        <w:jc w:val="both"/>
        <w:rPr>
          <w:rFonts w:ascii="Times New Roman" w:eastAsia="Calibri" w:hAnsi="Times New Roman"/>
          <w:b/>
        </w:rPr>
      </w:pPr>
    </w:p>
    <w:p w:rsidR="00E93BEE" w:rsidRPr="00F84026" w:rsidRDefault="00E93BEE" w:rsidP="00E93BEE">
      <w:pPr>
        <w:spacing w:after="0"/>
        <w:jc w:val="both"/>
        <w:rPr>
          <w:rFonts w:ascii="Times New Roman" w:eastAsia="Calibri" w:hAnsi="Times New Roman"/>
        </w:rPr>
      </w:pPr>
      <w:r w:rsidRPr="00F84026">
        <w:rPr>
          <w:rFonts w:ascii="Times New Roman" w:eastAsia="Calibri" w:hAnsi="Times New Roman"/>
        </w:rPr>
        <w:t>Theory of Games : Introduction, Two person zero-sum games, Minimax and Maximinpri</w:t>
      </w:r>
      <w:r w:rsidR="00E441E0" w:rsidRPr="00F84026">
        <w:rPr>
          <w:rFonts w:ascii="Times New Roman" w:eastAsia="Calibri" w:hAnsi="Times New Roman"/>
        </w:rPr>
        <w:t>n</w:t>
      </w:r>
      <w:r w:rsidRPr="00F84026">
        <w:rPr>
          <w:rFonts w:ascii="Times New Roman" w:eastAsia="Calibri" w:hAnsi="Times New Roman"/>
        </w:rPr>
        <w:t>ciples, Minimax and Saddle point theorems, Mixed Strategies games without saddle points, Minimax (Maximin) criterion, The rules of Dominance, Solution methods of games without Saddle point; Algebraic method, Matrix method, Graphical method and Linear Programming method.</w:t>
      </w:r>
    </w:p>
    <w:p w:rsidR="00F97890" w:rsidRPr="00F84026" w:rsidRDefault="00F97890" w:rsidP="00E93BEE">
      <w:pPr>
        <w:spacing w:after="0"/>
        <w:jc w:val="both"/>
        <w:rPr>
          <w:rFonts w:ascii="Times New Roman" w:eastAsia="Calibri" w:hAnsi="Times New Roman"/>
        </w:rPr>
      </w:pPr>
    </w:p>
    <w:p w:rsidR="00C806AC" w:rsidRPr="00C806AC" w:rsidRDefault="00C806AC" w:rsidP="00C806AC">
      <w:pPr>
        <w:jc w:val="both"/>
        <w:rPr>
          <w:rFonts w:ascii="Times New Roman" w:hAnsi="Times New Roman"/>
          <w:b/>
        </w:rPr>
      </w:pPr>
      <w:r w:rsidRPr="00C806AC">
        <w:rPr>
          <w:rFonts w:ascii="Times New Roman" w:hAnsi="Times New Roman"/>
          <w:b/>
        </w:rPr>
        <w:t xml:space="preserve">Reference Books </w:t>
      </w:r>
    </w:p>
    <w:p w:rsidR="00C806AC" w:rsidRPr="00C806AC" w:rsidRDefault="00C806AC" w:rsidP="00C806AC">
      <w:pPr>
        <w:pStyle w:val="ListParagraph"/>
        <w:numPr>
          <w:ilvl w:val="0"/>
          <w:numId w:val="22"/>
        </w:numPr>
        <w:spacing w:line="240" w:lineRule="auto"/>
        <w:jc w:val="both"/>
        <w:rPr>
          <w:rFonts w:ascii="Times New Roman" w:hAnsi="Times New Roman"/>
        </w:rPr>
      </w:pPr>
      <w:r w:rsidRPr="00C806AC">
        <w:rPr>
          <w:rFonts w:ascii="Times New Roman" w:hAnsi="Times New Roman"/>
        </w:rPr>
        <w:t xml:space="preserve">Mokhtar S. Bazaraa, John J. Jarvis and Hanif D. Sherali, Linear Programming and Network Flows, 2nd Ed., John Wiley and Sons, India, 2004. </w:t>
      </w:r>
    </w:p>
    <w:p w:rsidR="00C806AC" w:rsidRPr="00C806AC" w:rsidRDefault="00C806AC" w:rsidP="00C806AC">
      <w:pPr>
        <w:pStyle w:val="ListParagraph"/>
        <w:numPr>
          <w:ilvl w:val="0"/>
          <w:numId w:val="22"/>
        </w:numPr>
        <w:spacing w:line="240" w:lineRule="auto"/>
        <w:jc w:val="both"/>
        <w:rPr>
          <w:rFonts w:ascii="Times New Roman" w:hAnsi="Times New Roman"/>
        </w:rPr>
      </w:pPr>
      <w:r w:rsidRPr="00C806AC">
        <w:rPr>
          <w:rFonts w:ascii="Times New Roman" w:hAnsi="Times New Roman"/>
        </w:rPr>
        <w:t xml:space="preserve">F.S. Hillier and G.J. Lieberman, Introduction to Operations Research, 9th Ed., Tata McGraw Hill, Singapore, 2009. </w:t>
      </w:r>
    </w:p>
    <w:p w:rsidR="00C806AC" w:rsidRPr="00C806AC" w:rsidRDefault="00C806AC" w:rsidP="00C806AC">
      <w:pPr>
        <w:pStyle w:val="ListParagraph"/>
        <w:numPr>
          <w:ilvl w:val="0"/>
          <w:numId w:val="22"/>
        </w:numPr>
        <w:spacing w:line="240" w:lineRule="auto"/>
        <w:jc w:val="both"/>
        <w:rPr>
          <w:rFonts w:ascii="Times New Roman" w:hAnsi="Times New Roman"/>
        </w:rPr>
      </w:pPr>
      <w:r w:rsidRPr="00C806AC">
        <w:rPr>
          <w:rFonts w:ascii="Times New Roman" w:hAnsi="Times New Roman"/>
        </w:rPr>
        <w:t>Hamdy A. Taha, Operations Research, An Introduction, 8th Ed., Prentice</w:t>
      </w:r>
      <w:r w:rsidRPr="00C806AC">
        <w:rPr>
          <w:rFonts w:ascii="Cambria Math" w:hAnsi="Cambria Math" w:cs="Cambria Math"/>
        </w:rPr>
        <w:t>‐</w:t>
      </w:r>
      <w:r w:rsidRPr="00C806AC">
        <w:rPr>
          <w:rFonts w:ascii="Times New Roman" w:hAnsi="Times New Roman"/>
        </w:rPr>
        <w:t xml:space="preserve">Hall India, 2006. </w:t>
      </w:r>
    </w:p>
    <w:p w:rsidR="00EE3E06" w:rsidRDefault="00C806AC" w:rsidP="00C806AC">
      <w:pPr>
        <w:pStyle w:val="ListParagraph"/>
        <w:numPr>
          <w:ilvl w:val="0"/>
          <w:numId w:val="22"/>
        </w:numPr>
        <w:spacing w:line="240" w:lineRule="auto"/>
        <w:jc w:val="both"/>
        <w:rPr>
          <w:rFonts w:ascii="Times New Roman" w:hAnsi="Times New Roman"/>
        </w:rPr>
      </w:pPr>
      <w:r w:rsidRPr="00C806AC">
        <w:rPr>
          <w:rFonts w:ascii="Times New Roman" w:hAnsi="Times New Roman"/>
        </w:rPr>
        <w:t>G. Hadley, Linear Programming, Narosa Publishing House, New Delhi, 2002.</w:t>
      </w:r>
    </w:p>
    <w:p w:rsidR="005A3952" w:rsidRDefault="005A3952" w:rsidP="005A3952">
      <w:pPr>
        <w:spacing w:line="240" w:lineRule="auto"/>
        <w:jc w:val="both"/>
        <w:rPr>
          <w:rFonts w:ascii="Times New Roman" w:hAnsi="Times New Roman"/>
        </w:rPr>
      </w:pPr>
    </w:p>
    <w:p w:rsidR="00263C2A" w:rsidRDefault="00263C2A" w:rsidP="005A3952">
      <w:pPr>
        <w:spacing w:line="240" w:lineRule="auto"/>
        <w:jc w:val="both"/>
        <w:rPr>
          <w:rFonts w:ascii="Times New Roman" w:hAnsi="Times New Roman"/>
        </w:rPr>
      </w:pPr>
    </w:p>
    <w:p w:rsidR="00130BCE" w:rsidRDefault="00130BCE" w:rsidP="003F41EA">
      <w:pPr>
        <w:spacing w:line="240" w:lineRule="auto"/>
        <w:jc w:val="center"/>
        <w:rPr>
          <w:rFonts w:ascii="Times New Roman" w:hAnsi="Times New Roman"/>
          <w:b/>
        </w:rPr>
      </w:pPr>
      <w:r w:rsidRPr="00130BCE">
        <w:rPr>
          <w:rFonts w:ascii="Times New Roman" w:hAnsi="Times New Roman"/>
          <w:b/>
        </w:rPr>
        <w:lastRenderedPageBreak/>
        <w:t>DS2- Probability and Statistics</w:t>
      </w:r>
    </w:p>
    <w:p w:rsidR="00E93BEE" w:rsidRPr="00263C2A" w:rsidRDefault="00263C2A" w:rsidP="00E93BEE">
      <w:pPr>
        <w:spacing w:line="240" w:lineRule="auto"/>
        <w:rPr>
          <w:rFonts w:ascii="Times New Roman" w:hAnsi="Times New Roman"/>
          <w:b/>
          <w:sz w:val="24"/>
          <w:szCs w:val="24"/>
        </w:rPr>
      </w:pPr>
      <w:r>
        <w:rPr>
          <w:rFonts w:ascii="Times New Roman" w:hAnsi="Times New Roman"/>
          <w:b/>
          <w:bCs/>
          <w:iCs/>
          <w:sz w:val="24"/>
          <w:szCs w:val="24"/>
        </w:rPr>
        <w:t>Unit-1</w:t>
      </w:r>
      <w:r w:rsidR="00F97890">
        <w:rPr>
          <w:rFonts w:ascii="Times New Roman" w:hAnsi="Times New Roman"/>
          <w:b/>
          <w:bCs/>
          <w:iCs/>
          <w:sz w:val="24"/>
          <w:szCs w:val="24"/>
        </w:rPr>
        <w:t>:</w:t>
      </w:r>
      <w:r w:rsidR="00F97890" w:rsidRPr="00F97890">
        <w:rPr>
          <w:rFonts w:ascii="Times New Roman" w:hAnsi="Times New Roman"/>
          <w:b/>
        </w:rPr>
        <w:t xml:space="preserve"> </w:t>
      </w:r>
      <w:r w:rsidR="00F97890" w:rsidRPr="00130BCE">
        <w:rPr>
          <w:rFonts w:ascii="Times New Roman" w:hAnsi="Times New Roman"/>
          <w:b/>
        </w:rPr>
        <w:t>Probability</w:t>
      </w:r>
      <w:r>
        <w:rPr>
          <w:rFonts w:ascii="Times New Roman" w:hAnsi="Times New Roman"/>
          <w:b/>
          <w:bCs/>
          <w:iCs/>
          <w:sz w:val="24"/>
          <w:szCs w:val="24"/>
        </w:rPr>
        <w:tab/>
      </w:r>
      <w:r>
        <w:rPr>
          <w:rFonts w:ascii="Times New Roman" w:hAnsi="Times New Roman"/>
          <w:b/>
          <w:bCs/>
          <w:iCs/>
          <w:sz w:val="24"/>
          <w:szCs w:val="24"/>
        </w:rPr>
        <w:tab/>
      </w:r>
      <w:r>
        <w:rPr>
          <w:rFonts w:ascii="Times New Roman" w:hAnsi="Times New Roman"/>
          <w:b/>
          <w:bCs/>
          <w:iCs/>
          <w:sz w:val="24"/>
          <w:szCs w:val="24"/>
        </w:rPr>
        <w:tab/>
      </w:r>
      <w:r>
        <w:rPr>
          <w:rFonts w:ascii="Times New Roman" w:hAnsi="Times New Roman"/>
          <w:b/>
          <w:bCs/>
          <w:iCs/>
          <w:sz w:val="24"/>
          <w:szCs w:val="24"/>
        </w:rPr>
        <w:tab/>
      </w:r>
      <w:r>
        <w:rPr>
          <w:rFonts w:ascii="Times New Roman" w:hAnsi="Times New Roman"/>
          <w:b/>
          <w:bCs/>
          <w:iCs/>
          <w:sz w:val="24"/>
          <w:szCs w:val="24"/>
        </w:rPr>
        <w:tab/>
      </w:r>
      <w:r>
        <w:rPr>
          <w:rFonts w:ascii="Times New Roman" w:hAnsi="Times New Roman"/>
          <w:b/>
          <w:bCs/>
          <w:iCs/>
          <w:sz w:val="24"/>
          <w:szCs w:val="24"/>
        </w:rPr>
        <w:tab/>
      </w:r>
      <w:r>
        <w:rPr>
          <w:rFonts w:ascii="Times New Roman" w:hAnsi="Times New Roman"/>
          <w:b/>
          <w:bCs/>
          <w:iCs/>
          <w:sz w:val="24"/>
          <w:szCs w:val="24"/>
        </w:rPr>
        <w:tab/>
      </w:r>
      <w:r>
        <w:rPr>
          <w:rFonts w:ascii="Times New Roman" w:hAnsi="Times New Roman"/>
          <w:b/>
          <w:bCs/>
          <w:iCs/>
          <w:sz w:val="24"/>
          <w:szCs w:val="24"/>
        </w:rPr>
        <w:tab/>
      </w:r>
      <w:r>
        <w:rPr>
          <w:rFonts w:ascii="Times New Roman" w:hAnsi="Times New Roman"/>
          <w:b/>
          <w:bCs/>
          <w:iCs/>
          <w:sz w:val="24"/>
          <w:szCs w:val="24"/>
        </w:rPr>
        <w:tab/>
      </w:r>
      <w:r>
        <w:rPr>
          <w:rFonts w:ascii="Times New Roman" w:hAnsi="Times New Roman"/>
          <w:b/>
          <w:lang w:bidi="en-US"/>
        </w:rPr>
        <w:t>[Credit: 3]</w:t>
      </w:r>
    </w:p>
    <w:p w:rsidR="00BE1EA7" w:rsidRPr="00130BCE" w:rsidRDefault="00BE1EA7" w:rsidP="00BE1EA7">
      <w:pPr>
        <w:jc w:val="both"/>
        <w:rPr>
          <w:rFonts w:ascii="Times New Roman" w:hAnsi="Times New Roman"/>
        </w:rPr>
      </w:pPr>
      <w:r w:rsidRPr="00130BCE">
        <w:rPr>
          <w:rFonts w:ascii="Times New Roman" w:hAnsi="Times New Roman"/>
        </w:rPr>
        <w:t xml:space="preserve">Sample space, probability axioms, real random variables (discrete and continuous), cumulative distribution function, probability mass/density functions, mathematical expectation, moments, moment generating function, characteristic function, discrete distributions: uniform, binomial, Poisson, geometric, negative binomial, continuous distributions: uniform, normal, exponential. </w:t>
      </w:r>
    </w:p>
    <w:p w:rsidR="00BE1EA7" w:rsidRPr="00130BCE" w:rsidRDefault="00BE1EA7" w:rsidP="00BE1EA7">
      <w:pPr>
        <w:jc w:val="both"/>
        <w:rPr>
          <w:rFonts w:ascii="Times New Roman" w:hAnsi="Times New Roman"/>
        </w:rPr>
      </w:pPr>
      <w:r w:rsidRPr="00130BCE">
        <w:rPr>
          <w:rFonts w:ascii="Times New Roman" w:hAnsi="Times New Roman"/>
        </w:rPr>
        <w:t xml:space="preserve">Joint cumulative distribution function and its properties, joint probability density functions, marginal and conditional distributions, expectation of function of two random variables, conditional expectations, independent random variables, bivariate normal distribution, correlation coefficient, joint moment generating function (jmgf) and calculation of covariance (from jmgf), linear regression for two variables. </w:t>
      </w:r>
    </w:p>
    <w:p w:rsidR="00BE1EA7" w:rsidRDefault="00BE1EA7" w:rsidP="00BE1EA7">
      <w:pPr>
        <w:spacing w:line="240" w:lineRule="auto"/>
        <w:ind w:left="90"/>
        <w:jc w:val="both"/>
        <w:rPr>
          <w:rFonts w:ascii="Times New Roman" w:hAnsi="Times New Roman"/>
        </w:rPr>
      </w:pPr>
      <w:r w:rsidRPr="00130BCE">
        <w:rPr>
          <w:rFonts w:ascii="Times New Roman" w:hAnsi="Times New Roman"/>
        </w:rPr>
        <w:t>Chebyshev’s inequality, statement and interpretation of (weak) law of large numbers and strong law of large numbers.Central Limit theorem for independent and identically distributed random variables with finite variance</w:t>
      </w:r>
      <w:r>
        <w:rPr>
          <w:rFonts w:ascii="Times New Roman" w:hAnsi="Times New Roman"/>
        </w:rPr>
        <w:t>.</w:t>
      </w:r>
    </w:p>
    <w:p w:rsidR="00263C2A" w:rsidRPr="00263C2A" w:rsidRDefault="00263C2A" w:rsidP="00BE1EA7">
      <w:pPr>
        <w:spacing w:line="240" w:lineRule="auto"/>
        <w:ind w:left="90"/>
        <w:rPr>
          <w:rFonts w:ascii="Times New Roman" w:hAnsi="Times New Roman"/>
          <w:b/>
          <w:sz w:val="24"/>
          <w:szCs w:val="24"/>
        </w:rPr>
      </w:pPr>
      <w:r w:rsidRPr="00263C2A">
        <w:rPr>
          <w:rFonts w:ascii="Times New Roman" w:hAnsi="Times New Roman"/>
          <w:b/>
          <w:bCs/>
          <w:iCs/>
          <w:sz w:val="24"/>
          <w:szCs w:val="24"/>
        </w:rPr>
        <w:t>Unit-</w:t>
      </w:r>
      <w:r>
        <w:rPr>
          <w:rFonts w:ascii="Times New Roman" w:hAnsi="Times New Roman"/>
          <w:b/>
          <w:bCs/>
          <w:iCs/>
          <w:sz w:val="24"/>
          <w:szCs w:val="24"/>
        </w:rPr>
        <w:t>2</w:t>
      </w:r>
      <w:r w:rsidR="00F97890">
        <w:rPr>
          <w:rFonts w:ascii="Times New Roman" w:hAnsi="Times New Roman"/>
          <w:b/>
          <w:bCs/>
          <w:iCs/>
          <w:sz w:val="24"/>
          <w:szCs w:val="24"/>
        </w:rPr>
        <w:t>:</w:t>
      </w:r>
      <w:r w:rsidR="00F97890" w:rsidRPr="00F97890">
        <w:rPr>
          <w:rFonts w:ascii="Times New Roman" w:hAnsi="Times New Roman"/>
          <w:b/>
        </w:rPr>
        <w:t xml:space="preserve"> </w:t>
      </w:r>
      <w:r w:rsidR="00F97890" w:rsidRPr="00130BCE">
        <w:rPr>
          <w:rFonts w:ascii="Times New Roman" w:hAnsi="Times New Roman"/>
          <w:b/>
        </w:rPr>
        <w:t>Statistics</w:t>
      </w:r>
      <w:r w:rsidRPr="00263C2A">
        <w:rPr>
          <w:rFonts w:ascii="Times New Roman" w:hAnsi="Times New Roman"/>
          <w:b/>
          <w:bCs/>
          <w:iCs/>
          <w:sz w:val="24"/>
          <w:szCs w:val="24"/>
        </w:rPr>
        <w:tab/>
      </w:r>
      <w:r w:rsidRPr="00263C2A">
        <w:rPr>
          <w:rFonts w:ascii="Times New Roman" w:hAnsi="Times New Roman"/>
          <w:b/>
          <w:bCs/>
          <w:iCs/>
          <w:sz w:val="24"/>
          <w:szCs w:val="24"/>
        </w:rPr>
        <w:tab/>
      </w:r>
      <w:r w:rsidRPr="00263C2A">
        <w:rPr>
          <w:rFonts w:ascii="Times New Roman" w:hAnsi="Times New Roman"/>
          <w:b/>
          <w:bCs/>
          <w:iCs/>
          <w:sz w:val="24"/>
          <w:szCs w:val="24"/>
        </w:rPr>
        <w:tab/>
      </w:r>
      <w:r w:rsidRPr="00263C2A">
        <w:rPr>
          <w:rFonts w:ascii="Times New Roman" w:hAnsi="Times New Roman"/>
          <w:b/>
          <w:bCs/>
          <w:iCs/>
          <w:sz w:val="24"/>
          <w:szCs w:val="24"/>
        </w:rPr>
        <w:tab/>
      </w:r>
      <w:r w:rsidRPr="00263C2A">
        <w:rPr>
          <w:rFonts w:ascii="Times New Roman" w:hAnsi="Times New Roman"/>
          <w:b/>
          <w:bCs/>
          <w:iCs/>
          <w:sz w:val="24"/>
          <w:szCs w:val="24"/>
        </w:rPr>
        <w:tab/>
      </w:r>
      <w:r w:rsidRPr="00263C2A">
        <w:rPr>
          <w:rFonts w:ascii="Times New Roman" w:hAnsi="Times New Roman"/>
          <w:b/>
          <w:bCs/>
          <w:iCs/>
          <w:sz w:val="24"/>
          <w:szCs w:val="24"/>
        </w:rPr>
        <w:tab/>
      </w:r>
      <w:r w:rsidRPr="00263C2A">
        <w:rPr>
          <w:rFonts w:ascii="Times New Roman" w:hAnsi="Times New Roman"/>
          <w:b/>
          <w:bCs/>
          <w:iCs/>
          <w:sz w:val="24"/>
          <w:szCs w:val="24"/>
        </w:rPr>
        <w:tab/>
      </w:r>
      <w:r w:rsidRPr="00263C2A">
        <w:rPr>
          <w:rFonts w:ascii="Times New Roman" w:hAnsi="Times New Roman"/>
          <w:b/>
          <w:bCs/>
          <w:iCs/>
          <w:sz w:val="24"/>
          <w:szCs w:val="24"/>
        </w:rPr>
        <w:tab/>
      </w:r>
      <w:r w:rsidRPr="00263C2A">
        <w:rPr>
          <w:rFonts w:ascii="Times New Roman" w:hAnsi="Times New Roman"/>
          <w:b/>
          <w:bCs/>
          <w:iCs/>
          <w:sz w:val="24"/>
          <w:szCs w:val="24"/>
        </w:rPr>
        <w:tab/>
      </w:r>
      <w:r w:rsidRPr="00263C2A">
        <w:rPr>
          <w:rFonts w:ascii="Times New Roman" w:hAnsi="Times New Roman"/>
          <w:b/>
          <w:lang w:bidi="en-US"/>
        </w:rPr>
        <w:t xml:space="preserve">[Credit: </w:t>
      </w:r>
      <w:r>
        <w:rPr>
          <w:rFonts w:ascii="Times New Roman" w:hAnsi="Times New Roman"/>
          <w:b/>
          <w:lang w:bidi="en-US"/>
        </w:rPr>
        <w:t>2</w:t>
      </w:r>
      <w:r w:rsidRPr="00263C2A">
        <w:rPr>
          <w:rFonts w:ascii="Times New Roman" w:hAnsi="Times New Roman"/>
          <w:b/>
          <w:lang w:bidi="en-US"/>
        </w:rPr>
        <w:t>]</w:t>
      </w:r>
    </w:p>
    <w:p w:rsidR="001F7999" w:rsidRPr="001F7999" w:rsidRDefault="001F7999" w:rsidP="001F7999">
      <w:pPr>
        <w:jc w:val="both"/>
        <w:rPr>
          <w:rFonts w:ascii="Times New Roman" w:hAnsi="Times New Roman"/>
        </w:rPr>
      </w:pPr>
      <w:r w:rsidRPr="001F7999">
        <w:rPr>
          <w:rFonts w:ascii="Times New Roman" w:hAnsi="Times New Roman"/>
        </w:rPr>
        <w:t>Moments and measures of Skewness and Kurtosis.</w:t>
      </w:r>
    </w:p>
    <w:p w:rsidR="001F7999" w:rsidRPr="001F7999" w:rsidRDefault="001F7999" w:rsidP="001F7999">
      <w:pPr>
        <w:jc w:val="both"/>
        <w:rPr>
          <w:rFonts w:ascii="Times New Roman" w:hAnsi="Times New Roman"/>
        </w:rPr>
      </w:pPr>
      <w:r w:rsidRPr="001F7999">
        <w:rPr>
          <w:rFonts w:ascii="Times New Roman" w:hAnsi="Times New Roman"/>
        </w:rPr>
        <w:t>Bivariate frequency distribution, Scatter diagram, Correlation co-efficients, regression lines and their properties.</w:t>
      </w:r>
    </w:p>
    <w:p w:rsidR="001F7999" w:rsidRPr="001F7999" w:rsidRDefault="001F7999" w:rsidP="001F7999">
      <w:pPr>
        <w:jc w:val="both"/>
        <w:rPr>
          <w:rFonts w:ascii="Times New Roman" w:hAnsi="Times New Roman"/>
        </w:rPr>
      </w:pPr>
      <w:r w:rsidRPr="001F7999">
        <w:rPr>
          <w:rFonts w:ascii="Times New Roman" w:hAnsi="Times New Roman"/>
        </w:rPr>
        <w:t>Concept of statistical population and random sample, Sampling distribution of sample mean and related χ</w:t>
      </w:r>
      <w:r w:rsidRPr="001F7999">
        <w:rPr>
          <w:rFonts w:ascii="Times New Roman" w:hAnsi="Times New Roman"/>
          <w:vertAlign w:val="superscript"/>
        </w:rPr>
        <w:t>2</w:t>
      </w:r>
      <w:r w:rsidRPr="001F7999">
        <w:rPr>
          <w:rFonts w:ascii="Times New Roman" w:hAnsi="Times New Roman"/>
        </w:rPr>
        <w:t xml:space="preserve"> and t distribution.</w:t>
      </w:r>
    </w:p>
    <w:p w:rsidR="001F7999" w:rsidRDefault="001F7999" w:rsidP="001F7999">
      <w:pPr>
        <w:jc w:val="both"/>
        <w:rPr>
          <w:rFonts w:ascii="Times New Roman" w:hAnsi="Times New Roman"/>
        </w:rPr>
      </w:pPr>
      <w:r w:rsidRPr="001F7999">
        <w:rPr>
          <w:rFonts w:ascii="Times New Roman" w:hAnsi="Times New Roman"/>
        </w:rPr>
        <w:t>Estimation – Unbiasedness and minimum variance, consistency and efficiency, method of maximum likelihood, interval estimation for mean or variance of normal populations.</w:t>
      </w:r>
    </w:p>
    <w:p w:rsidR="001F7999" w:rsidRPr="00960F8A" w:rsidRDefault="001F7999" w:rsidP="001F7999">
      <w:pPr>
        <w:jc w:val="both"/>
        <w:rPr>
          <w:rFonts w:ascii="Times New Roman" w:hAnsi="Times New Roman"/>
        </w:rPr>
      </w:pPr>
      <w:r w:rsidRPr="001F7999">
        <w:rPr>
          <w:rFonts w:ascii="Times New Roman" w:hAnsi="Times New Roman"/>
        </w:rPr>
        <w:t>Testing of hypothesis</w:t>
      </w:r>
      <w:r w:rsidR="00960F8A">
        <w:rPr>
          <w:rFonts w:ascii="Times New Roman" w:hAnsi="Times New Roman"/>
        </w:rPr>
        <w:t xml:space="preserve"> (based on z, t and </w:t>
      </w:r>
      <w:r w:rsidR="00960F8A" w:rsidRPr="001F7999">
        <w:rPr>
          <w:rFonts w:ascii="Times New Roman" w:hAnsi="Times New Roman"/>
        </w:rPr>
        <w:t>χ</w:t>
      </w:r>
      <w:r w:rsidR="00960F8A" w:rsidRPr="001F7999">
        <w:rPr>
          <w:rFonts w:ascii="Times New Roman" w:hAnsi="Times New Roman"/>
          <w:vertAlign w:val="superscript"/>
        </w:rPr>
        <w:t>2</w:t>
      </w:r>
      <w:r w:rsidR="00960F8A">
        <w:rPr>
          <w:rFonts w:ascii="Times New Roman" w:hAnsi="Times New Roman"/>
        </w:rPr>
        <w:t xml:space="preserve"> distributions).</w:t>
      </w:r>
    </w:p>
    <w:p w:rsidR="001F7999" w:rsidRPr="00130BCE" w:rsidRDefault="001F7999" w:rsidP="001F7999">
      <w:pPr>
        <w:jc w:val="both"/>
        <w:rPr>
          <w:rFonts w:ascii="Times New Roman" w:hAnsi="Times New Roman"/>
        </w:rPr>
      </w:pPr>
    </w:p>
    <w:p w:rsidR="00130BCE" w:rsidRPr="00130BCE" w:rsidRDefault="00130BCE" w:rsidP="00130BCE">
      <w:pPr>
        <w:rPr>
          <w:rFonts w:ascii="Times New Roman" w:hAnsi="Times New Roman"/>
          <w:b/>
        </w:rPr>
      </w:pPr>
      <w:r w:rsidRPr="00130BCE">
        <w:rPr>
          <w:rFonts w:ascii="Times New Roman" w:hAnsi="Times New Roman"/>
          <w:b/>
        </w:rPr>
        <w:t xml:space="preserve">Reference Books </w:t>
      </w:r>
    </w:p>
    <w:p w:rsidR="00130BCE" w:rsidRPr="00130BCE" w:rsidRDefault="00130BCE" w:rsidP="00130BCE">
      <w:pPr>
        <w:pStyle w:val="ListParagraph"/>
        <w:numPr>
          <w:ilvl w:val="0"/>
          <w:numId w:val="23"/>
        </w:numPr>
        <w:rPr>
          <w:rFonts w:ascii="Times New Roman" w:hAnsi="Times New Roman"/>
        </w:rPr>
      </w:pPr>
      <w:r w:rsidRPr="00130BCE">
        <w:rPr>
          <w:rFonts w:ascii="Times New Roman" w:hAnsi="Times New Roman"/>
        </w:rPr>
        <w:t xml:space="preserve">Robert V. Hogg, Joseph W. McKean and Allen T. Craig, Introduction to Mathematical Statistics, Pearson Education, Asia, 2007. </w:t>
      </w:r>
    </w:p>
    <w:p w:rsidR="00130BCE" w:rsidRPr="00130BCE" w:rsidRDefault="00130BCE" w:rsidP="00130BCE">
      <w:pPr>
        <w:pStyle w:val="ListParagraph"/>
        <w:numPr>
          <w:ilvl w:val="0"/>
          <w:numId w:val="23"/>
        </w:numPr>
        <w:rPr>
          <w:rFonts w:ascii="Times New Roman" w:hAnsi="Times New Roman"/>
        </w:rPr>
      </w:pPr>
      <w:r w:rsidRPr="00130BCE">
        <w:rPr>
          <w:rFonts w:ascii="Times New Roman" w:hAnsi="Times New Roman"/>
        </w:rPr>
        <w:t xml:space="preserve">Irwin Miller and Marylees Miller, John E. Freund, Mathematical Statistics with Applications, 7th Ed., Pearson Education, Asia, 2006. </w:t>
      </w:r>
    </w:p>
    <w:p w:rsidR="005A3952" w:rsidRDefault="00130BCE" w:rsidP="00130BCE">
      <w:pPr>
        <w:pStyle w:val="ListParagraph"/>
        <w:numPr>
          <w:ilvl w:val="0"/>
          <w:numId w:val="23"/>
        </w:numPr>
        <w:rPr>
          <w:rFonts w:ascii="Times New Roman" w:hAnsi="Times New Roman"/>
        </w:rPr>
      </w:pPr>
      <w:r w:rsidRPr="00130BCE">
        <w:rPr>
          <w:rFonts w:ascii="Times New Roman" w:hAnsi="Times New Roman"/>
        </w:rPr>
        <w:t>Sheldon Ross, Introduction to Probability Models, 9th Ed., Academic Press, Indian Reprint, 2007.</w:t>
      </w:r>
    </w:p>
    <w:p w:rsidR="0043024A" w:rsidRDefault="0043024A" w:rsidP="00130BCE">
      <w:pPr>
        <w:pStyle w:val="ListParagraph"/>
        <w:numPr>
          <w:ilvl w:val="0"/>
          <w:numId w:val="23"/>
        </w:numPr>
        <w:rPr>
          <w:rFonts w:ascii="Times New Roman" w:hAnsi="Times New Roman"/>
        </w:rPr>
      </w:pPr>
      <w:r>
        <w:rPr>
          <w:rFonts w:ascii="Times New Roman" w:hAnsi="Times New Roman"/>
        </w:rPr>
        <w:t xml:space="preserve">G Shanker Rao, Probability and Statistics, Universities Press. </w:t>
      </w:r>
    </w:p>
    <w:p w:rsidR="00AB3AC9" w:rsidRDefault="00AB3AC9" w:rsidP="00A1685F">
      <w:pPr>
        <w:jc w:val="center"/>
        <w:rPr>
          <w:rFonts w:ascii="Times New Roman" w:hAnsi="Times New Roman"/>
          <w:b/>
        </w:rPr>
      </w:pPr>
    </w:p>
    <w:p w:rsidR="00EB24E0" w:rsidRDefault="00EB24E0" w:rsidP="003146F8">
      <w:pPr>
        <w:spacing w:after="0" w:line="240" w:lineRule="auto"/>
        <w:jc w:val="center"/>
        <w:rPr>
          <w:rFonts w:ascii="Times New Roman" w:hAnsi="Times New Roman"/>
          <w:b/>
        </w:rPr>
      </w:pPr>
    </w:p>
    <w:p w:rsidR="00EB24E0" w:rsidRDefault="00EB24E0" w:rsidP="003146F8">
      <w:pPr>
        <w:spacing w:after="0" w:line="240" w:lineRule="auto"/>
        <w:jc w:val="center"/>
        <w:rPr>
          <w:rFonts w:ascii="Times New Roman" w:hAnsi="Times New Roman"/>
          <w:b/>
        </w:rPr>
      </w:pPr>
    </w:p>
    <w:p w:rsidR="00EB24E0" w:rsidRDefault="00EB24E0" w:rsidP="003146F8">
      <w:pPr>
        <w:spacing w:after="0" w:line="240" w:lineRule="auto"/>
        <w:jc w:val="center"/>
        <w:rPr>
          <w:rFonts w:ascii="Times New Roman" w:hAnsi="Times New Roman"/>
          <w:b/>
        </w:rPr>
      </w:pPr>
    </w:p>
    <w:p w:rsidR="00704AB1" w:rsidRDefault="00704AB1" w:rsidP="003146F8">
      <w:pPr>
        <w:spacing w:after="0" w:line="240" w:lineRule="auto"/>
        <w:jc w:val="center"/>
        <w:rPr>
          <w:rFonts w:ascii="Times New Roman" w:hAnsi="Times New Roman"/>
          <w:b/>
        </w:rPr>
      </w:pPr>
    </w:p>
    <w:p w:rsidR="00EB24E0" w:rsidRDefault="00EB24E0" w:rsidP="003146F8">
      <w:pPr>
        <w:spacing w:after="0" w:line="240" w:lineRule="auto"/>
        <w:jc w:val="center"/>
        <w:rPr>
          <w:rFonts w:ascii="Times New Roman" w:hAnsi="Times New Roman"/>
          <w:b/>
        </w:rPr>
      </w:pPr>
    </w:p>
    <w:p w:rsidR="00A1685F" w:rsidRDefault="00A1685F" w:rsidP="003146F8">
      <w:pPr>
        <w:spacing w:after="0" w:line="240" w:lineRule="auto"/>
        <w:jc w:val="center"/>
        <w:rPr>
          <w:rFonts w:ascii="Times New Roman" w:hAnsi="Times New Roman"/>
          <w:b/>
          <w:bCs/>
          <w:iCs/>
        </w:rPr>
      </w:pPr>
      <w:r w:rsidRPr="00D84FF0">
        <w:rPr>
          <w:rFonts w:ascii="Times New Roman" w:hAnsi="Times New Roman"/>
          <w:b/>
        </w:rPr>
        <w:lastRenderedPageBreak/>
        <w:t>DS</w:t>
      </w:r>
      <w:r>
        <w:rPr>
          <w:rFonts w:ascii="Times New Roman" w:hAnsi="Times New Roman"/>
          <w:b/>
        </w:rPr>
        <w:t>3</w:t>
      </w:r>
      <w:r w:rsidRPr="00D84FF0">
        <w:rPr>
          <w:rFonts w:ascii="Times New Roman" w:hAnsi="Times New Roman"/>
          <w:b/>
        </w:rPr>
        <w:t xml:space="preserve">- </w:t>
      </w:r>
      <w:r w:rsidR="003146F8">
        <w:rPr>
          <w:rFonts w:ascii="Times New Roman" w:hAnsi="Times New Roman"/>
          <w:b/>
          <w:bCs/>
          <w:iCs/>
        </w:rPr>
        <w:t>Mechanics-I</w:t>
      </w:r>
    </w:p>
    <w:p w:rsidR="003146F8" w:rsidRPr="00A565C0" w:rsidRDefault="003146F8" w:rsidP="003146F8">
      <w:pPr>
        <w:spacing w:after="0" w:line="240" w:lineRule="auto"/>
        <w:jc w:val="center"/>
        <w:rPr>
          <w:rFonts w:ascii="Times New Roman" w:hAnsi="Times New Roman"/>
          <w:b/>
          <w:bCs/>
          <w:iCs/>
          <w:sz w:val="24"/>
          <w:szCs w:val="24"/>
        </w:rPr>
      </w:pPr>
    </w:p>
    <w:p w:rsidR="003146F8" w:rsidRDefault="003146F8" w:rsidP="00E93BEE">
      <w:pPr>
        <w:spacing w:after="0"/>
        <w:rPr>
          <w:rFonts w:ascii="Times New Roman" w:hAnsi="Times New Roman"/>
          <w:b/>
          <w:bCs/>
          <w:iCs/>
          <w:sz w:val="24"/>
          <w:szCs w:val="24"/>
        </w:rPr>
      </w:pPr>
      <w:r w:rsidRPr="00A565C0">
        <w:rPr>
          <w:rFonts w:ascii="Times New Roman" w:hAnsi="Times New Roman"/>
          <w:b/>
          <w:bCs/>
          <w:iCs/>
          <w:sz w:val="24"/>
          <w:szCs w:val="24"/>
        </w:rPr>
        <w:t>Founda</w:t>
      </w:r>
      <w:r w:rsidR="00A565C0">
        <w:rPr>
          <w:rFonts w:ascii="Times New Roman" w:hAnsi="Times New Roman"/>
          <w:b/>
          <w:bCs/>
          <w:iCs/>
          <w:sz w:val="24"/>
          <w:szCs w:val="24"/>
        </w:rPr>
        <w:t>tions of Classical Dynamics</w:t>
      </w:r>
    </w:p>
    <w:p w:rsidR="00A565C0" w:rsidRPr="00A565C0" w:rsidRDefault="00A565C0" w:rsidP="00E93BEE">
      <w:pPr>
        <w:spacing w:after="0"/>
        <w:rPr>
          <w:rFonts w:ascii="Times New Roman" w:hAnsi="Times New Roman"/>
          <w:b/>
          <w:bCs/>
          <w:iCs/>
          <w:sz w:val="24"/>
          <w:szCs w:val="24"/>
        </w:rPr>
      </w:pPr>
    </w:p>
    <w:p w:rsidR="003146F8" w:rsidRDefault="003146F8" w:rsidP="00E93BEE">
      <w:pPr>
        <w:spacing w:after="0"/>
        <w:jc w:val="both"/>
        <w:rPr>
          <w:rFonts w:ascii="Times New Roman" w:hAnsi="Times New Roman"/>
        </w:rPr>
      </w:pPr>
      <w:r w:rsidRPr="003146F8">
        <w:rPr>
          <w:rFonts w:ascii="Times New Roman" w:hAnsi="Times New Roman"/>
        </w:rPr>
        <w:t>Inertial frames, Newton’s laws of motion, Galilean transformation, Form-invariance of Newton’s laws of motion under Galilean transformation, Fundamental forces in classical physics (gravitation), Electric and Magnetic forces, action-at-a-distance. Body forces; contact forces: Friction, Viscosity.</w:t>
      </w:r>
    </w:p>
    <w:p w:rsidR="003146F8" w:rsidRPr="003146F8" w:rsidRDefault="003146F8" w:rsidP="00E93BEE">
      <w:pPr>
        <w:spacing w:after="0"/>
        <w:jc w:val="both"/>
        <w:rPr>
          <w:rFonts w:ascii="Times New Roman" w:hAnsi="Times New Roman"/>
        </w:rPr>
      </w:pPr>
    </w:p>
    <w:p w:rsidR="00A565C0" w:rsidRPr="00F84026" w:rsidRDefault="00A565C0" w:rsidP="00A565C0">
      <w:pPr>
        <w:spacing w:after="0"/>
        <w:rPr>
          <w:rFonts w:ascii="Times New Roman" w:hAnsi="Times New Roman"/>
          <w:b/>
          <w:bCs/>
          <w:iCs/>
        </w:rPr>
      </w:pPr>
      <w:r w:rsidRPr="00F84026">
        <w:rPr>
          <w:rFonts w:ascii="Times New Roman" w:hAnsi="Times New Roman"/>
          <w:b/>
          <w:bCs/>
          <w:iCs/>
        </w:rPr>
        <w:t>System of particles</w:t>
      </w:r>
    </w:p>
    <w:p w:rsidR="003146F8" w:rsidRPr="00F84026" w:rsidRDefault="003146F8" w:rsidP="00A565C0">
      <w:pPr>
        <w:spacing w:after="0"/>
        <w:rPr>
          <w:rFonts w:ascii="Times New Roman" w:hAnsi="Times New Roman"/>
          <w:b/>
          <w:bCs/>
          <w:iCs/>
        </w:rPr>
      </w:pPr>
    </w:p>
    <w:p w:rsidR="003146F8" w:rsidRPr="00F84026" w:rsidRDefault="003146F8" w:rsidP="00E93BEE">
      <w:pPr>
        <w:spacing w:after="0"/>
        <w:jc w:val="both"/>
        <w:rPr>
          <w:rFonts w:ascii="Times New Roman" w:eastAsia="Calibri" w:hAnsi="Times New Roman"/>
        </w:rPr>
      </w:pPr>
      <w:r w:rsidRPr="00F84026">
        <w:rPr>
          <w:rFonts w:ascii="Times New Roman" w:eastAsia="Calibri" w:hAnsi="Times New Roman"/>
        </w:rPr>
        <w:t xml:space="preserve">Fundamental concepts, centre of mass, momentum, angular momentum, kinetic energy, work done by a field of force, conservative system of forces – potential and potential energy, internal potential energy, total energy. </w:t>
      </w:r>
    </w:p>
    <w:p w:rsidR="00EB24E0" w:rsidRPr="00F84026" w:rsidRDefault="00EB24E0" w:rsidP="00E93BEE">
      <w:pPr>
        <w:spacing w:after="0"/>
        <w:jc w:val="both"/>
        <w:rPr>
          <w:rFonts w:ascii="Times New Roman" w:eastAsia="Calibri" w:hAnsi="Times New Roman"/>
          <w:b/>
        </w:rPr>
      </w:pPr>
    </w:p>
    <w:p w:rsidR="003146F8" w:rsidRPr="00F84026" w:rsidRDefault="003146F8" w:rsidP="00E93BEE">
      <w:pPr>
        <w:spacing w:after="0"/>
        <w:jc w:val="both"/>
        <w:rPr>
          <w:rFonts w:ascii="Times New Roman" w:eastAsia="Calibri" w:hAnsi="Times New Roman"/>
        </w:rPr>
      </w:pPr>
      <w:r w:rsidRPr="00F84026">
        <w:rPr>
          <w:rFonts w:ascii="Times New Roman" w:eastAsia="Calibri" w:hAnsi="Times New Roman"/>
        </w:rPr>
        <w:t xml:space="preserve">The following important results to be deduced in connection with the motion of system of particles: </w:t>
      </w:r>
    </w:p>
    <w:p w:rsidR="003146F8" w:rsidRPr="00F84026" w:rsidRDefault="003146F8" w:rsidP="00E93BEE">
      <w:pPr>
        <w:spacing w:after="0"/>
        <w:jc w:val="both"/>
        <w:rPr>
          <w:rFonts w:ascii="Times New Roman" w:eastAsia="Calibri" w:hAnsi="Times New Roman"/>
        </w:rPr>
      </w:pPr>
      <w:r w:rsidRPr="00F84026">
        <w:rPr>
          <w:rFonts w:ascii="Times New Roman" w:eastAsia="Calibri" w:hAnsi="Times New Roman"/>
        </w:rPr>
        <w:t xml:space="preserve">(i) Centre of mass moves as if the total external force were acting on the entire mass of the system concentrated at the centre of mass (examples of exploding shell, jet and rocket propulsion). </w:t>
      </w:r>
    </w:p>
    <w:p w:rsidR="003146F8" w:rsidRPr="00F84026" w:rsidRDefault="003146F8" w:rsidP="00E93BEE">
      <w:pPr>
        <w:spacing w:after="0"/>
        <w:jc w:val="both"/>
        <w:rPr>
          <w:rFonts w:ascii="Times New Roman" w:eastAsia="Calibri" w:hAnsi="Times New Roman"/>
        </w:rPr>
      </w:pPr>
      <w:r w:rsidRPr="00F84026">
        <w:rPr>
          <w:rFonts w:ascii="Times New Roman" w:eastAsia="Calibri" w:hAnsi="Times New Roman"/>
        </w:rPr>
        <w:t xml:space="preserve">(ii) The total angular momentum of the system about a point is the angular momentum of the system concentrated at the centre of mass, plus the angular momentum for motion about the center. </w:t>
      </w:r>
    </w:p>
    <w:p w:rsidR="003146F8" w:rsidRPr="00F84026" w:rsidRDefault="003146F8" w:rsidP="00E93BEE">
      <w:pPr>
        <w:spacing w:after="0"/>
        <w:jc w:val="both"/>
        <w:rPr>
          <w:rFonts w:ascii="Times New Roman" w:eastAsia="Calibri" w:hAnsi="Times New Roman"/>
        </w:rPr>
      </w:pPr>
      <w:r w:rsidRPr="00F84026">
        <w:rPr>
          <w:rFonts w:ascii="Times New Roman" w:eastAsia="Calibri" w:hAnsi="Times New Roman"/>
        </w:rPr>
        <w:t xml:space="preserve">(iii) Similar theorem as in (ii) for kinetic energy. </w:t>
      </w:r>
    </w:p>
    <w:p w:rsidR="00EB24E0" w:rsidRPr="00F84026" w:rsidRDefault="00EB24E0" w:rsidP="00E93BEE">
      <w:pPr>
        <w:spacing w:after="0"/>
        <w:jc w:val="both"/>
        <w:rPr>
          <w:rFonts w:ascii="Times New Roman" w:eastAsia="Calibri" w:hAnsi="Times New Roman"/>
          <w:b/>
        </w:rPr>
      </w:pPr>
    </w:p>
    <w:p w:rsidR="003146F8" w:rsidRPr="00F84026" w:rsidRDefault="003146F8" w:rsidP="00E93BEE">
      <w:pPr>
        <w:spacing w:after="0"/>
        <w:jc w:val="both"/>
        <w:rPr>
          <w:rFonts w:ascii="Times New Roman" w:eastAsia="Calibri" w:hAnsi="Times New Roman"/>
        </w:rPr>
      </w:pPr>
      <w:r w:rsidRPr="00F84026">
        <w:rPr>
          <w:rFonts w:ascii="Times New Roman" w:eastAsia="Calibri" w:hAnsi="Times New Roman"/>
        </w:rPr>
        <w:t xml:space="preserve">Conservation laws: conservation of linear momentum, angular momentum and total energy for conservative system of forces. </w:t>
      </w:r>
    </w:p>
    <w:p w:rsidR="00EB24E0" w:rsidRPr="00F84026" w:rsidRDefault="00EB24E0" w:rsidP="00E93BEE">
      <w:pPr>
        <w:spacing w:after="0"/>
        <w:jc w:val="both"/>
        <w:rPr>
          <w:rFonts w:ascii="Times New Roman" w:eastAsia="Calibri" w:hAnsi="Times New Roman"/>
          <w:b/>
        </w:rPr>
      </w:pPr>
    </w:p>
    <w:p w:rsidR="003146F8" w:rsidRPr="00F84026" w:rsidRDefault="003146F8" w:rsidP="00E93BEE">
      <w:pPr>
        <w:spacing w:after="0"/>
        <w:jc w:val="both"/>
        <w:rPr>
          <w:rFonts w:ascii="Times New Roman" w:eastAsia="Calibri" w:hAnsi="Times New Roman"/>
        </w:rPr>
      </w:pPr>
      <w:r w:rsidRPr="00F84026">
        <w:rPr>
          <w:rFonts w:ascii="Times New Roman" w:eastAsia="Calibri" w:hAnsi="Times New Roman"/>
        </w:rPr>
        <w:t xml:space="preserve">An idea of constraints that may limit the motion of the system, definition of rigid bodies, D’Alembert’s principle, principle of virtual work for equilibrium of a connected system. </w:t>
      </w:r>
    </w:p>
    <w:p w:rsidR="003146F8" w:rsidRPr="00F84026" w:rsidRDefault="003146F8" w:rsidP="00E93BEE">
      <w:pPr>
        <w:autoSpaceDE w:val="0"/>
        <w:autoSpaceDN w:val="0"/>
        <w:adjustRightInd w:val="0"/>
        <w:spacing w:after="0"/>
        <w:rPr>
          <w:rFonts w:ascii="Times New Roman" w:eastAsia="Calibri" w:hAnsi="Times New Roman"/>
        </w:rPr>
      </w:pPr>
    </w:p>
    <w:p w:rsidR="003146F8" w:rsidRPr="00F84026" w:rsidRDefault="003146F8" w:rsidP="00E93BEE">
      <w:pPr>
        <w:autoSpaceDE w:val="0"/>
        <w:autoSpaceDN w:val="0"/>
        <w:adjustRightInd w:val="0"/>
        <w:spacing w:after="0"/>
        <w:jc w:val="both"/>
        <w:rPr>
          <w:rFonts w:ascii="Times New Roman" w:eastAsia="Calibri" w:hAnsi="Times New Roman"/>
          <w:b/>
          <w:bCs/>
          <w:iCs/>
        </w:rPr>
      </w:pPr>
      <w:r w:rsidRPr="00F84026">
        <w:rPr>
          <w:rFonts w:ascii="Times New Roman" w:eastAsia="Calibri" w:hAnsi="Times New Roman"/>
          <w:b/>
          <w:bCs/>
          <w:iCs/>
        </w:rPr>
        <w:t>Rigid Body</w:t>
      </w:r>
    </w:p>
    <w:p w:rsidR="003146F8" w:rsidRPr="00F84026" w:rsidRDefault="003146F8" w:rsidP="00E93BEE">
      <w:pPr>
        <w:spacing w:after="0"/>
        <w:jc w:val="both"/>
        <w:rPr>
          <w:rFonts w:ascii="Times New Roman" w:eastAsia="Calibri" w:hAnsi="Times New Roman"/>
        </w:rPr>
      </w:pPr>
      <w:r w:rsidRPr="00F84026">
        <w:rPr>
          <w:rFonts w:ascii="Times New Roman" w:eastAsia="Calibri" w:hAnsi="Times New Roman"/>
        </w:rPr>
        <w:t xml:space="preserve">Moments and products of inertia (in three-dimensional rectangular co-ordinates), Inertia matrix, Principal values and principal axes of inertia matrix. Principal moments and principal axes of inertia for (i) a rod, (ii) a rectangular plate, (iii) a circular plate, (iv) an elliptic plate, (v) a sphere, (vi) a right circular cone, (vii) a rectangular parallelepiped and (viii) a circular cylinder. </w:t>
      </w:r>
    </w:p>
    <w:p w:rsidR="00EB24E0" w:rsidRPr="00F84026" w:rsidRDefault="00EB24E0" w:rsidP="00E93BEE">
      <w:pPr>
        <w:spacing w:after="0"/>
        <w:jc w:val="both"/>
        <w:rPr>
          <w:rFonts w:ascii="Times New Roman" w:eastAsia="Calibri" w:hAnsi="Times New Roman"/>
          <w:b/>
        </w:rPr>
      </w:pPr>
    </w:p>
    <w:p w:rsidR="003146F8" w:rsidRPr="00F84026" w:rsidRDefault="003146F8" w:rsidP="00E93BEE">
      <w:pPr>
        <w:spacing w:after="0"/>
        <w:jc w:val="both"/>
        <w:rPr>
          <w:rFonts w:ascii="Times New Roman" w:eastAsia="Calibri" w:hAnsi="Times New Roman"/>
        </w:rPr>
      </w:pPr>
      <w:r w:rsidRPr="00F84026">
        <w:rPr>
          <w:rFonts w:ascii="Times New Roman" w:eastAsia="Calibri" w:hAnsi="Times New Roman"/>
        </w:rPr>
        <w:t>Equation of motion of a rigid body about a fixed axis, Expression for kinetic energy and moment of momentum of a rigid body moving about a fixed axis, Compound pendulum, Interchangeability of the points of a suspension and centre of oscillation, Minimum time of oscillation.</w:t>
      </w:r>
    </w:p>
    <w:p w:rsidR="00EB24E0" w:rsidRPr="00F84026" w:rsidRDefault="00EB24E0" w:rsidP="00E93BEE">
      <w:pPr>
        <w:spacing w:after="0"/>
        <w:jc w:val="both"/>
        <w:rPr>
          <w:rFonts w:ascii="Times New Roman" w:eastAsia="Calibri" w:hAnsi="Times New Roman"/>
          <w:b/>
        </w:rPr>
      </w:pPr>
    </w:p>
    <w:p w:rsidR="003146F8" w:rsidRPr="00F84026" w:rsidRDefault="003146F8" w:rsidP="00E93BEE">
      <w:pPr>
        <w:spacing w:after="0"/>
        <w:jc w:val="both"/>
        <w:rPr>
          <w:rFonts w:ascii="Times New Roman" w:eastAsia="Calibri" w:hAnsi="Times New Roman"/>
        </w:rPr>
      </w:pPr>
      <w:r w:rsidRPr="00F84026">
        <w:rPr>
          <w:rFonts w:ascii="Times New Roman" w:eastAsia="Calibri" w:hAnsi="Times New Roman"/>
        </w:rPr>
        <w:t xml:space="preserve">Equations of motion of a rigid body moving in two-dimension, Expression for kinetic energy and angular momentum about the origin of rigid body moving in two dimensions. Necessary and sufficient condition for pure rolling, Two-dimensional motion of a solid of revolution moving on a rough horizontal plane, the following examples of the two-dimensional motion of a rigid body to be studied: </w:t>
      </w:r>
    </w:p>
    <w:p w:rsidR="003146F8" w:rsidRPr="00F84026" w:rsidRDefault="003146F8" w:rsidP="00E93BEE">
      <w:pPr>
        <w:spacing w:after="0"/>
        <w:jc w:val="both"/>
        <w:rPr>
          <w:rFonts w:ascii="Times New Roman" w:eastAsia="Calibri" w:hAnsi="Times New Roman"/>
        </w:rPr>
      </w:pPr>
      <w:r w:rsidRPr="00F84026">
        <w:rPr>
          <w:rFonts w:ascii="Times New Roman" w:eastAsia="Calibri" w:hAnsi="Times New Roman"/>
        </w:rPr>
        <w:t xml:space="preserve">(i) Motion of a uniform heavy sphere (solid and hollow) along a perfectly rough inclined plane; </w:t>
      </w:r>
    </w:p>
    <w:p w:rsidR="003146F8" w:rsidRPr="00F84026" w:rsidRDefault="003146F8" w:rsidP="00E93BEE">
      <w:pPr>
        <w:spacing w:after="0"/>
        <w:jc w:val="both"/>
        <w:rPr>
          <w:rFonts w:ascii="Times New Roman" w:eastAsia="Calibri" w:hAnsi="Times New Roman"/>
        </w:rPr>
      </w:pPr>
      <w:r w:rsidRPr="00F84026">
        <w:rPr>
          <w:rFonts w:ascii="Times New Roman" w:eastAsia="Calibri" w:hAnsi="Times New Roman"/>
        </w:rPr>
        <w:t xml:space="preserve">(ii) Motion of a uniform heavy circular cylinder (solid and hollow) along a perfectly rough inclined plane: </w:t>
      </w:r>
    </w:p>
    <w:p w:rsidR="003146F8" w:rsidRPr="00F84026" w:rsidRDefault="003146F8" w:rsidP="00E93BEE">
      <w:pPr>
        <w:spacing w:after="0"/>
        <w:jc w:val="both"/>
        <w:rPr>
          <w:rFonts w:ascii="Times New Roman" w:eastAsia="Calibri" w:hAnsi="Times New Roman"/>
        </w:rPr>
      </w:pPr>
      <w:r w:rsidRPr="00F84026">
        <w:rPr>
          <w:rFonts w:ascii="Times New Roman" w:eastAsia="Calibri" w:hAnsi="Times New Roman"/>
        </w:rPr>
        <w:t xml:space="preserve">(iii) Motion of a rod when released from a vertical position with one end resting upon a perfectly rough table or smooth table. </w:t>
      </w:r>
    </w:p>
    <w:p w:rsidR="003146F8" w:rsidRPr="00F84026" w:rsidRDefault="003146F8" w:rsidP="00E93BEE">
      <w:pPr>
        <w:spacing w:after="0"/>
        <w:jc w:val="both"/>
        <w:rPr>
          <w:rFonts w:ascii="Times New Roman" w:eastAsia="Calibri" w:hAnsi="Times New Roman"/>
        </w:rPr>
      </w:pPr>
      <w:r w:rsidRPr="00F84026">
        <w:rPr>
          <w:rFonts w:ascii="Times New Roman" w:eastAsia="Calibri" w:hAnsi="Times New Roman"/>
        </w:rPr>
        <w:lastRenderedPageBreak/>
        <w:t>(iv) Motion of a uniform heavy solid sphere along an imperfectly rough inclined plane;</w:t>
      </w:r>
    </w:p>
    <w:p w:rsidR="003146F8" w:rsidRPr="00F84026" w:rsidRDefault="003146F8" w:rsidP="00E93BEE">
      <w:pPr>
        <w:rPr>
          <w:rFonts w:ascii="Times New Roman" w:hAnsi="Times New Roman"/>
        </w:rPr>
      </w:pPr>
      <w:r w:rsidRPr="00F84026">
        <w:rPr>
          <w:rFonts w:ascii="Times New Roman" w:hAnsi="Times New Roman"/>
        </w:rPr>
        <w:t>(v) Motion of a uniform circular disc, projected with its plane vertical along an imperfectly rough horizontal plane with a velocity of translation and angular velocity about the centre.</w:t>
      </w:r>
    </w:p>
    <w:p w:rsidR="00A1685F" w:rsidRDefault="00A1685F" w:rsidP="003146F8">
      <w:pPr>
        <w:rPr>
          <w:rFonts w:ascii="Times New Roman" w:hAnsi="Times New Roman"/>
          <w:b/>
        </w:rPr>
      </w:pPr>
      <w:r w:rsidRPr="00D84FF0">
        <w:rPr>
          <w:rFonts w:ascii="Times New Roman" w:hAnsi="Times New Roman"/>
          <w:b/>
        </w:rPr>
        <w:t>Reference Books</w:t>
      </w:r>
    </w:p>
    <w:p w:rsidR="00E93BEE" w:rsidRPr="00E93BEE" w:rsidRDefault="00E93BEE" w:rsidP="00E93BEE">
      <w:pPr>
        <w:numPr>
          <w:ilvl w:val="0"/>
          <w:numId w:val="24"/>
        </w:numPr>
        <w:spacing w:after="0"/>
        <w:rPr>
          <w:rFonts w:ascii="Times New Roman" w:hAnsi="Times New Roman"/>
          <w:lang w:bidi="en-US"/>
        </w:rPr>
      </w:pPr>
      <w:r w:rsidRPr="00E93BEE">
        <w:rPr>
          <w:rFonts w:ascii="Times New Roman" w:hAnsi="Times New Roman"/>
          <w:lang w:bidi="en-US"/>
        </w:rPr>
        <w:t>I.H. Shames and G. Krishna Mohan Rao, Engineering Mechanics: Statics and Dynamics, (4th Ed.), Dorling Kindersley (India) Pvt. Ltd. (Pearson Education), Delhi, 2009.</w:t>
      </w:r>
    </w:p>
    <w:p w:rsidR="00E93BEE" w:rsidRPr="00E93BEE" w:rsidRDefault="00E93BEE" w:rsidP="00E93BEE">
      <w:pPr>
        <w:numPr>
          <w:ilvl w:val="0"/>
          <w:numId w:val="24"/>
        </w:numPr>
        <w:spacing w:after="0"/>
        <w:rPr>
          <w:rFonts w:ascii="Times New Roman" w:hAnsi="Times New Roman"/>
          <w:lang w:bidi="en-US"/>
        </w:rPr>
      </w:pPr>
      <w:r w:rsidRPr="00E93BEE">
        <w:rPr>
          <w:rFonts w:ascii="Times New Roman" w:hAnsi="Times New Roman"/>
          <w:lang w:bidi="en-US"/>
        </w:rPr>
        <w:t xml:space="preserve">R.C. Hibbeler and Ashok Gupta, Engineering Mechanics: Statics and Dynamics, 11th Ed., Dorling Kindersley (India) Pvt. Ltd. (Pearson Education), Delhi. </w:t>
      </w:r>
    </w:p>
    <w:p w:rsidR="00E93BEE" w:rsidRPr="00E93BEE" w:rsidRDefault="00E93BEE" w:rsidP="00E93BEE">
      <w:pPr>
        <w:numPr>
          <w:ilvl w:val="0"/>
          <w:numId w:val="24"/>
        </w:numPr>
        <w:spacing w:after="0"/>
        <w:rPr>
          <w:rFonts w:ascii="Times New Roman" w:hAnsi="Times New Roman"/>
          <w:lang w:bidi="en-US"/>
        </w:rPr>
      </w:pPr>
      <w:r w:rsidRPr="00E93BEE">
        <w:rPr>
          <w:rFonts w:ascii="Times New Roman" w:hAnsi="Times New Roman"/>
          <w:lang w:bidi="en-US"/>
        </w:rPr>
        <w:t xml:space="preserve">Chorlton, F., Textbook of Dynamics. </w:t>
      </w:r>
    </w:p>
    <w:p w:rsidR="00E93BEE" w:rsidRPr="00E93BEE" w:rsidRDefault="00E93BEE" w:rsidP="00E93BEE">
      <w:pPr>
        <w:numPr>
          <w:ilvl w:val="0"/>
          <w:numId w:val="24"/>
        </w:numPr>
        <w:spacing w:after="0"/>
        <w:rPr>
          <w:rFonts w:ascii="Times New Roman" w:hAnsi="Times New Roman"/>
          <w:lang w:bidi="en-US"/>
        </w:rPr>
      </w:pPr>
      <w:r w:rsidRPr="00E93BEE">
        <w:rPr>
          <w:rFonts w:ascii="Times New Roman" w:hAnsi="Times New Roman"/>
          <w:lang w:bidi="en-US"/>
        </w:rPr>
        <w:t xml:space="preserve">Loney, S. L., An Elementary Treatise on the Dynamics of particle and of Rigid Bodies </w:t>
      </w:r>
    </w:p>
    <w:p w:rsidR="00E93BEE" w:rsidRPr="00E93BEE" w:rsidRDefault="00E93BEE" w:rsidP="00E93BEE">
      <w:pPr>
        <w:numPr>
          <w:ilvl w:val="0"/>
          <w:numId w:val="24"/>
        </w:numPr>
        <w:spacing w:after="0"/>
        <w:rPr>
          <w:rFonts w:ascii="Times New Roman" w:hAnsi="Times New Roman"/>
          <w:lang w:bidi="en-US"/>
        </w:rPr>
      </w:pPr>
      <w:r w:rsidRPr="00E93BEE">
        <w:rPr>
          <w:rFonts w:ascii="Times New Roman" w:hAnsi="Times New Roman"/>
          <w:lang w:bidi="en-US"/>
        </w:rPr>
        <w:t xml:space="preserve">Loney, S. L., Elements of Statics and Dynamics I and II.  </w:t>
      </w:r>
    </w:p>
    <w:p w:rsidR="00E93BEE" w:rsidRPr="00E93BEE" w:rsidRDefault="00E93BEE" w:rsidP="00E93BEE">
      <w:pPr>
        <w:numPr>
          <w:ilvl w:val="0"/>
          <w:numId w:val="24"/>
        </w:numPr>
        <w:spacing w:after="0"/>
        <w:rPr>
          <w:rFonts w:ascii="Times New Roman" w:hAnsi="Times New Roman"/>
          <w:lang w:bidi="en-US"/>
        </w:rPr>
      </w:pPr>
      <w:r w:rsidRPr="00E93BEE">
        <w:rPr>
          <w:rFonts w:ascii="Times New Roman" w:hAnsi="Times New Roman"/>
          <w:lang w:bidi="en-US"/>
        </w:rPr>
        <w:t>Ramsey, A. S., Dynamics (Part I).</w:t>
      </w:r>
    </w:p>
    <w:p w:rsidR="00E93BEE" w:rsidRDefault="00E93BEE" w:rsidP="003146F8">
      <w:pPr>
        <w:rPr>
          <w:rFonts w:ascii="Times New Roman" w:hAnsi="Times New Roman"/>
          <w:b/>
        </w:rPr>
      </w:pPr>
    </w:p>
    <w:p w:rsidR="003146F8" w:rsidRPr="00D84FF0" w:rsidRDefault="003146F8" w:rsidP="003146F8">
      <w:pPr>
        <w:rPr>
          <w:rFonts w:ascii="Times New Roman" w:hAnsi="Times New Roman"/>
          <w:b/>
        </w:rPr>
      </w:pPr>
    </w:p>
    <w:p w:rsidR="001660A3" w:rsidRDefault="001660A3" w:rsidP="001660A3">
      <w:pPr>
        <w:jc w:val="center"/>
        <w:rPr>
          <w:rFonts w:ascii="Times New Roman" w:hAnsi="Times New Roman"/>
          <w:b/>
        </w:rPr>
      </w:pPr>
      <w:r w:rsidRPr="001660A3">
        <w:rPr>
          <w:rFonts w:ascii="Times New Roman" w:hAnsi="Times New Roman"/>
          <w:b/>
        </w:rPr>
        <w:t>DS</w:t>
      </w:r>
      <w:r w:rsidR="00A1685F">
        <w:rPr>
          <w:rFonts w:ascii="Times New Roman" w:hAnsi="Times New Roman"/>
          <w:b/>
        </w:rPr>
        <w:t>4</w:t>
      </w:r>
      <w:r w:rsidRPr="001660A3">
        <w:rPr>
          <w:rFonts w:ascii="Times New Roman" w:hAnsi="Times New Roman"/>
          <w:b/>
        </w:rPr>
        <w:t>- Mechanics</w:t>
      </w:r>
      <w:r w:rsidR="003146F8">
        <w:rPr>
          <w:rFonts w:ascii="Times New Roman" w:hAnsi="Times New Roman"/>
          <w:b/>
        </w:rPr>
        <w:t>-II</w:t>
      </w:r>
    </w:p>
    <w:p w:rsidR="00A565C0" w:rsidRPr="00263C2A" w:rsidRDefault="00A565C0" w:rsidP="00A565C0">
      <w:pPr>
        <w:spacing w:line="240" w:lineRule="auto"/>
        <w:ind w:left="90"/>
        <w:rPr>
          <w:rFonts w:ascii="Times New Roman" w:hAnsi="Times New Roman"/>
          <w:b/>
          <w:sz w:val="24"/>
          <w:szCs w:val="24"/>
        </w:rPr>
      </w:pPr>
      <w:r w:rsidRPr="00263C2A">
        <w:rPr>
          <w:rFonts w:ascii="Times New Roman" w:hAnsi="Times New Roman"/>
          <w:b/>
          <w:bCs/>
          <w:iCs/>
          <w:sz w:val="24"/>
          <w:szCs w:val="24"/>
        </w:rPr>
        <w:t>Unit-</w:t>
      </w:r>
      <w:r>
        <w:rPr>
          <w:rFonts w:ascii="Times New Roman" w:hAnsi="Times New Roman"/>
          <w:b/>
          <w:bCs/>
          <w:iCs/>
          <w:sz w:val="24"/>
          <w:szCs w:val="24"/>
        </w:rPr>
        <w:t>1</w:t>
      </w:r>
      <w:r w:rsidR="002B5425">
        <w:rPr>
          <w:rFonts w:ascii="Times New Roman" w:hAnsi="Times New Roman"/>
          <w:b/>
          <w:bCs/>
          <w:iCs/>
          <w:sz w:val="24"/>
          <w:szCs w:val="24"/>
        </w:rPr>
        <w:t>: Statics</w:t>
      </w:r>
      <w:r w:rsidRPr="00263C2A">
        <w:rPr>
          <w:rFonts w:ascii="Times New Roman" w:hAnsi="Times New Roman"/>
          <w:b/>
          <w:bCs/>
          <w:iCs/>
          <w:sz w:val="24"/>
          <w:szCs w:val="24"/>
        </w:rPr>
        <w:tab/>
      </w:r>
      <w:r w:rsidRPr="00263C2A">
        <w:rPr>
          <w:rFonts w:ascii="Times New Roman" w:hAnsi="Times New Roman"/>
          <w:b/>
          <w:bCs/>
          <w:iCs/>
          <w:sz w:val="24"/>
          <w:szCs w:val="24"/>
        </w:rPr>
        <w:tab/>
      </w:r>
      <w:r w:rsidRPr="00263C2A">
        <w:rPr>
          <w:rFonts w:ascii="Times New Roman" w:hAnsi="Times New Roman"/>
          <w:b/>
          <w:bCs/>
          <w:iCs/>
          <w:sz w:val="24"/>
          <w:szCs w:val="24"/>
        </w:rPr>
        <w:tab/>
      </w:r>
      <w:r w:rsidRPr="00263C2A">
        <w:rPr>
          <w:rFonts w:ascii="Times New Roman" w:hAnsi="Times New Roman"/>
          <w:b/>
          <w:bCs/>
          <w:iCs/>
          <w:sz w:val="24"/>
          <w:szCs w:val="24"/>
        </w:rPr>
        <w:tab/>
      </w:r>
      <w:r w:rsidRPr="00263C2A">
        <w:rPr>
          <w:rFonts w:ascii="Times New Roman" w:hAnsi="Times New Roman"/>
          <w:b/>
          <w:bCs/>
          <w:iCs/>
          <w:sz w:val="24"/>
          <w:szCs w:val="24"/>
        </w:rPr>
        <w:tab/>
      </w:r>
      <w:r w:rsidRPr="00263C2A">
        <w:rPr>
          <w:rFonts w:ascii="Times New Roman" w:hAnsi="Times New Roman"/>
          <w:b/>
          <w:bCs/>
          <w:iCs/>
          <w:sz w:val="24"/>
          <w:szCs w:val="24"/>
        </w:rPr>
        <w:tab/>
      </w:r>
      <w:r w:rsidRPr="00263C2A">
        <w:rPr>
          <w:rFonts w:ascii="Times New Roman" w:hAnsi="Times New Roman"/>
          <w:b/>
          <w:bCs/>
          <w:iCs/>
          <w:sz w:val="24"/>
          <w:szCs w:val="24"/>
        </w:rPr>
        <w:tab/>
      </w:r>
      <w:r w:rsidRPr="00263C2A">
        <w:rPr>
          <w:rFonts w:ascii="Times New Roman" w:hAnsi="Times New Roman"/>
          <w:b/>
          <w:bCs/>
          <w:iCs/>
          <w:sz w:val="24"/>
          <w:szCs w:val="24"/>
        </w:rPr>
        <w:tab/>
      </w:r>
      <w:r w:rsidRPr="00263C2A">
        <w:rPr>
          <w:rFonts w:ascii="Times New Roman" w:hAnsi="Times New Roman"/>
          <w:b/>
          <w:bCs/>
          <w:iCs/>
          <w:sz w:val="24"/>
          <w:szCs w:val="24"/>
        </w:rPr>
        <w:tab/>
      </w:r>
      <w:r w:rsidRPr="00263C2A">
        <w:rPr>
          <w:rFonts w:ascii="Times New Roman" w:hAnsi="Times New Roman"/>
          <w:b/>
          <w:lang w:bidi="en-US"/>
        </w:rPr>
        <w:t xml:space="preserve">[Credit: </w:t>
      </w:r>
      <w:r>
        <w:rPr>
          <w:rFonts w:ascii="Times New Roman" w:hAnsi="Times New Roman"/>
          <w:b/>
          <w:lang w:bidi="en-US"/>
        </w:rPr>
        <w:t>2</w:t>
      </w:r>
      <w:r w:rsidRPr="00263C2A">
        <w:rPr>
          <w:rFonts w:ascii="Times New Roman" w:hAnsi="Times New Roman"/>
          <w:b/>
          <w:lang w:bidi="en-US"/>
        </w:rPr>
        <w:t>]</w:t>
      </w:r>
    </w:p>
    <w:p w:rsidR="003146F8" w:rsidRPr="003146F8" w:rsidRDefault="003146F8" w:rsidP="003146F8">
      <w:pPr>
        <w:jc w:val="both"/>
        <w:rPr>
          <w:rFonts w:ascii="Times New Roman" w:hAnsi="Times New Roman"/>
        </w:rPr>
      </w:pPr>
      <w:r w:rsidRPr="003146F8">
        <w:rPr>
          <w:rFonts w:ascii="Times New Roman" w:hAnsi="Times New Roman"/>
        </w:rPr>
        <w:t xml:space="preserve">Forces in three dimensions: Forces, concurrent forces, Parallel forces, Moment of a force, Couple, Resultant of a force and a couple (Fundamental concept only), Reduction of forces in three-dimensions, Pointsot’s central axis, conditions of equilibrium. </w:t>
      </w:r>
    </w:p>
    <w:p w:rsidR="003146F8" w:rsidRPr="003146F8" w:rsidRDefault="003146F8" w:rsidP="003146F8">
      <w:pPr>
        <w:jc w:val="both"/>
        <w:rPr>
          <w:rFonts w:ascii="Times New Roman" w:hAnsi="Times New Roman"/>
        </w:rPr>
      </w:pPr>
      <w:r w:rsidRPr="003146F8">
        <w:rPr>
          <w:rFonts w:ascii="Times New Roman" w:hAnsi="Times New Roman"/>
        </w:rPr>
        <w:t xml:space="preserve">Virtual work: Principle of Virtual work, Deduction of the conditions of equilibrium of a particle under coplanar forces from the principle of virtual work, Simple examples of finding tension or thrust in a two-dimensional structure in equilibrium by the principle of virtual work. </w:t>
      </w:r>
    </w:p>
    <w:p w:rsidR="003146F8" w:rsidRPr="003146F8" w:rsidRDefault="003146F8" w:rsidP="003146F8">
      <w:pPr>
        <w:jc w:val="both"/>
        <w:rPr>
          <w:rFonts w:ascii="Times New Roman" w:hAnsi="Times New Roman"/>
        </w:rPr>
      </w:pPr>
      <w:r w:rsidRPr="003146F8">
        <w:rPr>
          <w:rFonts w:ascii="Times New Roman" w:hAnsi="Times New Roman"/>
        </w:rPr>
        <w:t xml:space="preserve">Stable and unstable equilibrium, Coordinates of a body and of a system of bodies, Field of forces, Conservative field, Potential energy of a system, Dirichlet’s Energy test of stability, stability of a heavy body resting on a fixed body with smooth surfaces- simple examples. </w:t>
      </w:r>
    </w:p>
    <w:p w:rsidR="003146F8" w:rsidRDefault="003146F8" w:rsidP="003146F8">
      <w:pPr>
        <w:jc w:val="both"/>
        <w:rPr>
          <w:rFonts w:ascii="Times New Roman" w:hAnsi="Times New Roman"/>
        </w:rPr>
      </w:pPr>
      <w:r w:rsidRPr="003146F8">
        <w:rPr>
          <w:rFonts w:ascii="Times New Roman" w:hAnsi="Times New Roman"/>
        </w:rPr>
        <w:t>General equations of equilibrium of a uniform heavy inextensible string under the action of given coplanar forces, common catenary, catenary of uniform strength.</w:t>
      </w:r>
    </w:p>
    <w:p w:rsidR="00A565C0" w:rsidRPr="00263C2A" w:rsidRDefault="00A565C0" w:rsidP="00A565C0">
      <w:pPr>
        <w:spacing w:line="240" w:lineRule="auto"/>
        <w:ind w:left="90"/>
        <w:rPr>
          <w:rFonts w:ascii="Times New Roman" w:hAnsi="Times New Roman"/>
          <w:b/>
          <w:sz w:val="24"/>
          <w:szCs w:val="24"/>
        </w:rPr>
      </w:pPr>
      <w:r w:rsidRPr="00263C2A">
        <w:rPr>
          <w:rFonts w:ascii="Times New Roman" w:hAnsi="Times New Roman"/>
          <w:b/>
          <w:bCs/>
          <w:iCs/>
          <w:sz w:val="24"/>
          <w:szCs w:val="24"/>
        </w:rPr>
        <w:t>Unit-</w:t>
      </w:r>
      <w:r>
        <w:rPr>
          <w:rFonts w:ascii="Times New Roman" w:hAnsi="Times New Roman"/>
          <w:b/>
          <w:bCs/>
          <w:iCs/>
          <w:sz w:val="24"/>
          <w:szCs w:val="24"/>
        </w:rPr>
        <w:t xml:space="preserve">2 </w:t>
      </w:r>
      <w:r w:rsidRPr="00263C2A">
        <w:rPr>
          <w:rFonts w:ascii="Times New Roman" w:hAnsi="Times New Roman"/>
          <w:b/>
          <w:bCs/>
          <w:iCs/>
          <w:sz w:val="24"/>
          <w:szCs w:val="24"/>
        </w:rPr>
        <w:tab/>
      </w:r>
      <w:r w:rsidRPr="00263C2A">
        <w:rPr>
          <w:rFonts w:ascii="Times New Roman" w:hAnsi="Times New Roman"/>
          <w:b/>
          <w:bCs/>
          <w:iCs/>
          <w:sz w:val="24"/>
          <w:szCs w:val="24"/>
        </w:rPr>
        <w:tab/>
      </w:r>
      <w:r w:rsidRPr="00263C2A">
        <w:rPr>
          <w:rFonts w:ascii="Times New Roman" w:hAnsi="Times New Roman"/>
          <w:b/>
          <w:bCs/>
          <w:iCs/>
          <w:sz w:val="24"/>
          <w:szCs w:val="24"/>
        </w:rPr>
        <w:tab/>
      </w:r>
      <w:r w:rsidRPr="00263C2A">
        <w:rPr>
          <w:rFonts w:ascii="Times New Roman" w:hAnsi="Times New Roman"/>
          <w:b/>
          <w:bCs/>
          <w:iCs/>
          <w:sz w:val="24"/>
          <w:szCs w:val="24"/>
        </w:rPr>
        <w:tab/>
      </w:r>
      <w:r w:rsidRPr="00263C2A">
        <w:rPr>
          <w:rFonts w:ascii="Times New Roman" w:hAnsi="Times New Roman"/>
          <w:b/>
          <w:bCs/>
          <w:iCs/>
          <w:sz w:val="24"/>
          <w:szCs w:val="24"/>
        </w:rPr>
        <w:tab/>
      </w:r>
      <w:r w:rsidRPr="00263C2A">
        <w:rPr>
          <w:rFonts w:ascii="Times New Roman" w:hAnsi="Times New Roman"/>
          <w:b/>
          <w:bCs/>
          <w:iCs/>
          <w:sz w:val="24"/>
          <w:szCs w:val="24"/>
        </w:rPr>
        <w:tab/>
      </w:r>
      <w:r w:rsidRPr="00263C2A">
        <w:rPr>
          <w:rFonts w:ascii="Times New Roman" w:hAnsi="Times New Roman"/>
          <w:b/>
          <w:bCs/>
          <w:iCs/>
          <w:sz w:val="24"/>
          <w:szCs w:val="24"/>
        </w:rPr>
        <w:tab/>
      </w:r>
      <w:r w:rsidRPr="00263C2A">
        <w:rPr>
          <w:rFonts w:ascii="Times New Roman" w:hAnsi="Times New Roman"/>
          <w:b/>
          <w:bCs/>
          <w:iCs/>
          <w:sz w:val="24"/>
          <w:szCs w:val="24"/>
        </w:rPr>
        <w:tab/>
      </w:r>
      <w:r w:rsidRPr="00263C2A">
        <w:rPr>
          <w:rFonts w:ascii="Times New Roman" w:hAnsi="Times New Roman"/>
          <w:b/>
          <w:bCs/>
          <w:iCs/>
          <w:sz w:val="24"/>
          <w:szCs w:val="24"/>
        </w:rPr>
        <w:tab/>
      </w:r>
      <w:r w:rsidRPr="00263C2A">
        <w:rPr>
          <w:rFonts w:ascii="Times New Roman" w:hAnsi="Times New Roman"/>
          <w:b/>
          <w:bCs/>
          <w:iCs/>
          <w:sz w:val="24"/>
          <w:szCs w:val="24"/>
        </w:rPr>
        <w:tab/>
      </w:r>
      <w:r w:rsidRPr="00263C2A">
        <w:rPr>
          <w:rFonts w:ascii="Times New Roman" w:hAnsi="Times New Roman"/>
          <w:b/>
          <w:lang w:bidi="en-US"/>
        </w:rPr>
        <w:t xml:space="preserve">[Credit: </w:t>
      </w:r>
      <w:r w:rsidR="00991AA0">
        <w:rPr>
          <w:rFonts w:ascii="Times New Roman" w:hAnsi="Times New Roman"/>
          <w:b/>
          <w:lang w:bidi="en-US"/>
        </w:rPr>
        <w:t>3</w:t>
      </w:r>
      <w:r w:rsidRPr="00263C2A">
        <w:rPr>
          <w:rFonts w:ascii="Times New Roman" w:hAnsi="Times New Roman"/>
          <w:b/>
          <w:lang w:bidi="en-US"/>
        </w:rPr>
        <w:t>]</w:t>
      </w:r>
    </w:p>
    <w:p w:rsidR="00991AA0" w:rsidRPr="00A565C0" w:rsidRDefault="003146F8" w:rsidP="00991AA0">
      <w:pPr>
        <w:jc w:val="both"/>
        <w:rPr>
          <w:rFonts w:ascii="Times New Roman" w:hAnsi="Times New Roman"/>
          <w:b/>
        </w:rPr>
      </w:pPr>
      <w:r w:rsidRPr="00A565C0">
        <w:rPr>
          <w:rFonts w:ascii="Times New Roman" w:hAnsi="Times New Roman"/>
          <w:b/>
          <w:bCs/>
          <w:iCs/>
        </w:rPr>
        <w:t>Elements of Continuum Mechanics</w:t>
      </w:r>
      <w:r w:rsidR="00991AA0">
        <w:rPr>
          <w:rFonts w:ascii="Times New Roman" w:hAnsi="Times New Roman"/>
          <w:b/>
          <w:bCs/>
          <w:iCs/>
        </w:rPr>
        <w:t>&amp;</w:t>
      </w:r>
      <w:r w:rsidR="00991AA0" w:rsidRPr="00A565C0">
        <w:rPr>
          <w:rFonts w:ascii="Times New Roman" w:hAnsi="Times New Roman"/>
          <w:b/>
          <w:bCs/>
          <w:iCs/>
        </w:rPr>
        <w:t>Hydrostatics</w:t>
      </w:r>
    </w:p>
    <w:p w:rsidR="003146F8" w:rsidRPr="00A565C0" w:rsidRDefault="003146F8" w:rsidP="003146F8">
      <w:pPr>
        <w:jc w:val="both"/>
        <w:rPr>
          <w:rFonts w:ascii="Times New Roman" w:hAnsi="Times New Roman"/>
        </w:rPr>
      </w:pPr>
    </w:p>
    <w:p w:rsidR="003146F8" w:rsidRPr="003146F8" w:rsidRDefault="003146F8" w:rsidP="003146F8">
      <w:pPr>
        <w:jc w:val="both"/>
        <w:rPr>
          <w:rFonts w:ascii="Times New Roman" w:hAnsi="Times New Roman"/>
        </w:rPr>
      </w:pPr>
      <w:r w:rsidRPr="003146F8">
        <w:rPr>
          <w:rFonts w:ascii="Times New Roman" w:hAnsi="Times New Roman"/>
        </w:rPr>
        <w:t xml:space="preserve">Deformable body, Idea of a continuum (continuous medium), Surface forces or contact forces, Stress at point in a continuous medium, stress vector, components of stress (normal stress and shear stress) in rectangular Cartesian co-ordinate system; stress matrix, Definition of ideal fluid and viscous fluid. </w:t>
      </w:r>
    </w:p>
    <w:p w:rsidR="003146F8" w:rsidRPr="003146F8" w:rsidRDefault="003146F8" w:rsidP="003146F8">
      <w:pPr>
        <w:jc w:val="both"/>
        <w:rPr>
          <w:rFonts w:ascii="Times New Roman" w:hAnsi="Times New Roman"/>
        </w:rPr>
      </w:pPr>
      <w:r w:rsidRPr="003146F8">
        <w:rPr>
          <w:rFonts w:ascii="Times New Roman" w:hAnsi="Times New Roman"/>
        </w:rPr>
        <w:t xml:space="preserve">Pressure (pressure at a point in a fluid in equilibrium is same in every direction), Incompressible and compressible fluid, Homogeneous and non-homogeneous fluids. </w:t>
      </w:r>
    </w:p>
    <w:p w:rsidR="003146F8" w:rsidRPr="003146F8" w:rsidRDefault="003146F8" w:rsidP="003146F8">
      <w:pPr>
        <w:jc w:val="both"/>
        <w:rPr>
          <w:rFonts w:ascii="Times New Roman" w:hAnsi="Times New Roman"/>
        </w:rPr>
      </w:pPr>
      <w:r w:rsidRPr="003146F8">
        <w:rPr>
          <w:rFonts w:ascii="Times New Roman" w:hAnsi="Times New Roman"/>
        </w:rPr>
        <w:lastRenderedPageBreak/>
        <w:t xml:space="preserve">Equilibrium of fluids in a given field of force; pressure gradient, Equipressure surfaces, equilibrium of a mass of liquid rotating uniformly like a rigid body about an axis, Simple applications. </w:t>
      </w:r>
    </w:p>
    <w:p w:rsidR="003146F8" w:rsidRPr="003146F8" w:rsidRDefault="003146F8" w:rsidP="003146F8">
      <w:pPr>
        <w:jc w:val="both"/>
        <w:rPr>
          <w:rFonts w:ascii="Times New Roman" w:hAnsi="Times New Roman"/>
        </w:rPr>
      </w:pPr>
      <w:r w:rsidRPr="003146F8">
        <w:rPr>
          <w:rFonts w:ascii="Times New Roman" w:hAnsi="Times New Roman"/>
        </w:rPr>
        <w:t xml:space="preserve">Pressure in a heavy homogeneous liquid. Thrust on plane surfaces, center of pressure, effect of increasing the depth without rotation, Centre of pressure of a triangular &amp; rectangular area and of a circular area immersed in any manner in a heavy homogeneous liquid, Simple problems. </w:t>
      </w:r>
    </w:p>
    <w:p w:rsidR="003146F8" w:rsidRPr="003146F8" w:rsidRDefault="003146F8" w:rsidP="003146F8">
      <w:pPr>
        <w:jc w:val="both"/>
        <w:rPr>
          <w:rFonts w:ascii="Times New Roman" w:hAnsi="Times New Roman"/>
        </w:rPr>
      </w:pPr>
      <w:r w:rsidRPr="003146F8">
        <w:rPr>
          <w:rFonts w:ascii="Times New Roman" w:hAnsi="Times New Roman"/>
        </w:rPr>
        <w:t xml:space="preserve">Thrust on curved surfaces: Archemedes’ principle, Equilibrium of freely floating bodies under constraints. (Consideration of stability not required). </w:t>
      </w:r>
    </w:p>
    <w:p w:rsidR="003146F8" w:rsidRPr="003146F8" w:rsidRDefault="003146F8" w:rsidP="003146F8">
      <w:pPr>
        <w:jc w:val="both"/>
        <w:rPr>
          <w:rFonts w:ascii="Times New Roman" w:hAnsi="Times New Roman"/>
        </w:rPr>
      </w:pPr>
      <w:r w:rsidRPr="003146F8">
        <w:rPr>
          <w:rFonts w:ascii="Times New Roman" w:hAnsi="Times New Roman"/>
        </w:rPr>
        <w:t>Equation of state of a ‘perfect gas’, Isothermal and adiabatic processes in an isothermal atmosphere, Pressure and temperature in atmosphere in convective equilibrium.</w:t>
      </w:r>
    </w:p>
    <w:p w:rsidR="001660A3" w:rsidRPr="00E46294" w:rsidRDefault="001660A3" w:rsidP="001660A3">
      <w:pPr>
        <w:rPr>
          <w:rFonts w:ascii="Times New Roman" w:hAnsi="Times New Roman"/>
          <w:b/>
        </w:rPr>
      </w:pPr>
      <w:r w:rsidRPr="00E46294">
        <w:rPr>
          <w:rFonts w:ascii="Times New Roman" w:hAnsi="Times New Roman"/>
          <w:b/>
        </w:rPr>
        <w:t xml:space="preserve">Reference Books </w:t>
      </w:r>
    </w:p>
    <w:p w:rsidR="001660A3" w:rsidRPr="001660A3" w:rsidRDefault="001660A3" w:rsidP="001660A3">
      <w:pPr>
        <w:pStyle w:val="ListParagraph"/>
        <w:numPr>
          <w:ilvl w:val="0"/>
          <w:numId w:val="24"/>
        </w:numPr>
        <w:rPr>
          <w:rFonts w:ascii="Times New Roman" w:hAnsi="Times New Roman"/>
        </w:rPr>
      </w:pPr>
      <w:r w:rsidRPr="001660A3">
        <w:rPr>
          <w:rFonts w:ascii="Times New Roman" w:hAnsi="Times New Roman"/>
        </w:rPr>
        <w:t>I.H. Shames and G. Krishna Mohan Rao, Engineering Mechanics: Statics and Dynamics, (4th Ed.), Dorling Kindersley (India) Pvt. Ltd. (Pearson Education), Delhi, 2009.</w:t>
      </w:r>
    </w:p>
    <w:p w:rsidR="001660A3" w:rsidRPr="001660A3" w:rsidRDefault="001660A3" w:rsidP="001660A3">
      <w:pPr>
        <w:pStyle w:val="ListParagraph"/>
        <w:numPr>
          <w:ilvl w:val="0"/>
          <w:numId w:val="24"/>
        </w:numPr>
        <w:rPr>
          <w:rFonts w:ascii="Times New Roman" w:hAnsi="Times New Roman"/>
        </w:rPr>
      </w:pPr>
      <w:r w:rsidRPr="001660A3">
        <w:rPr>
          <w:rFonts w:ascii="Times New Roman" w:hAnsi="Times New Roman"/>
        </w:rPr>
        <w:t xml:space="preserve">R.C. Hibbeler and Ashok Gupta, Engineering Mechanics: Statics and Dynamics, 11th Ed., Dorling Kindersley (India) Pvt. Ltd. (Pearson Education), Delhi. </w:t>
      </w:r>
    </w:p>
    <w:p w:rsidR="001660A3" w:rsidRPr="001660A3" w:rsidRDefault="001660A3" w:rsidP="001660A3">
      <w:pPr>
        <w:pStyle w:val="ListParagraph"/>
        <w:numPr>
          <w:ilvl w:val="0"/>
          <w:numId w:val="24"/>
        </w:numPr>
        <w:rPr>
          <w:rFonts w:ascii="Times New Roman" w:hAnsi="Times New Roman"/>
        </w:rPr>
      </w:pPr>
      <w:r w:rsidRPr="001660A3">
        <w:rPr>
          <w:rFonts w:ascii="Times New Roman" w:hAnsi="Times New Roman"/>
        </w:rPr>
        <w:t xml:space="preserve">Chorlton, F., Textbook of Dynamics. </w:t>
      </w:r>
    </w:p>
    <w:p w:rsidR="001660A3" w:rsidRPr="001660A3" w:rsidRDefault="001660A3" w:rsidP="001660A3">
      <w:pPr>
        <w:pStyle w:val="ListParagraph"/>
        <w:numPr>
          <w:ilvl w:val="0"/>
          <w:numId w:val="24"/>
        </w:numPr>
        <w:rPr>
          <w:rFonts w:ascii="Times New Roman" w:hAnsi="Times New Roman"/>
        </w:rPr>
      </w:pPr>
      <w:r w:rsidRPr="001660A3">
        <w:rPr>
          <w:rFonts w:ascii="Times New Roman" w:hAnsi="Times New Roman"/>
        </w:rPr>
        <w:t xml:space="preserve">Loney, S. L., An Elementary Treatise on the Dynamics of particle and of Rigid Bodies </w:t>
      </w:r>
    </w:p>
    <w:p w:rsidR="001660A3" w:rsidRPr="001660A3" w:rsidRDefault="001660A3" w:rsidP="001660A3">
      <w:pPr>
        <w:pStyle w:val="ListParagraph"/>
        <w:numPr>
          <w:ilvl w:val="0"/>
          <w:numId w:val="24"/>
        </w:numPr>
        <w:rPr>
          <w:rFonts w:ascii="Times New Roman" w:hAnsi="Times New Roman"/>
        </w:rPr>
      </w:pPr>
      <w:r w:rsidRPr="001660A3">
        <w:rPr>
          <w:rFonts w:ascii="Times New Roman" w:hAnsi="Times New Roman"/>
        </w:rPr>
        <w:t xml:space="preserve">Loney, S. L., Elements of Statics and Dynamics I and II.  </w:t>
      </w:r>
    </w:p>
    <w:p w:rsidR="001660A3" w:rsidRPr="001660A3" w:rsidRDefault="001660A3" w:rsidP="001660A3">
      <w:pPr>
        <w:pStyle w:val="ListParagraph"/>
        <w:numPr>
          <w:ilvl w:val="0"/>
          <w:numId w:val="24"/>
        </w:numPr>
        <w:rPr>
          <w:rFonts w:ascii="Times New Roman" w:hAnsi="Times New Roman"/>
        </w:rPr>
      </w:pPr>
      <w:r w:rsidRPr="001660A3">
        <w:rPr>
          <w:rFonts w:ascii="Times New Roman" w:hAnsi="Times New Roman"/>
        </w:rPr>
        <w:t xml:space="preserve">Ghosh, M. C, Analytical Statics. </w:t>
      </w:r>
    </w:p>
    <w:p w:rsidR="001660A3" w:rsidRPr="001660A3" w:rsidRDefault="001660A3" w:rsidP="001660A3">
      <w:pPr>
        <w:pStyle w:val="ListParagraph"/>
        <w:numPr>
          <w:ilvl w:val="0"/>
          <w:numId w:val="24"/>
        </w:numPr>
        <w:rPr>
          <w:rFonts w:ascii="Times New Roman" w:hAnsi="Times New Roman"/>
        </w:rPr>
      </w:pPr>
      <w:r w:rsidRPr="001660A3">
        <w:rPr>
          <w:rFonts w:ascii="Times New Roman" w:hAnsi="Times New Roman"/>
        </w:rPr>
        <w:t>Verma, R. S., A Textbo</w:t>
      </w:r>
      <w:r w:rsidR="001F109B">
        <w:rPr>
          <w:rFonts w:ascii="Times New Roman" w:hAnsi="Times New Roman"/>
        </w:rPr>
        <w:t>ok on Statics, Pothishala, 1962</w:t>
      </w:r>
      <w:r w:rsidRPr="001660A3">
        <w:rPr>
          <w:rFonts w:ascii="Times New Roman" w:hAnsi="Times New Roman"/>
        </w:rPr>
        <w:t xml:space="preserve">.  </w:t>
      </w:r>
    </w:p>
    <w:p w:rsidR="001660A3" w:rsidRPr="001660A3" w:rsidRDefault="001660A3" w:rsidP="001660A3">
      <w:pPr>
        <w:pStyle w:val="ListParagraph"/>
        <w:numPr>
          <w:ilvl w:val="0"/>
          <w:numId w:val="24"/>
        </w:numPr>
        <w:rPr>
          <w:rFonts w:ascii="Times New Roman" w:hAnsi="Times New Roman"/>
        </w:rPr>
      </w:pPr>
      <w:r w:rsidRPr="001660A3">
        <w:rPr>
          <w:rFonts w:ascii="Times New Roman" w:hAnsi="Times New Roman"/>
        </w:rPr>
        <w:t xml:space="preserve">MatiurRahman, Md., Statics. </w:t>
      </w:r>
    </w:p>
    <w:p w:rsidR="006908F4" w:rsidRDefault="001660A3" w:rsidP="001660A3">
      <w:pPr>
        <w:pStyle w:val="ListParagraph"/>
        <w:numPr>
          <w:ilvl w:val="0"/>
          <w:numId w:val="24"/>
        </w:numPr>
        <w:rPr>
          <w:rFonts w:ascii="Times New Roman" w:hAnsi="Times New Roman"/>
        </w:rPr>
      </w:pPr>
      <w:r w:rsidRPr="001660A3">
        <w:rPr>
          <w:rFonts w:ascii="Times New Roman" w:hAnsi="Times New Roman"/>
        </w:rPr>
        <w:t>Ramsey, A. S., Dynamics (Part I).</w:t>
      </w:r>
    </w:p>
    <w:p w:rsidR="00E93BEE" w:rsidRDefault="00E93BEE" w:rsidP="001660A3">
      <w:pPr>
        <w:pStyle w:val="ListParagraph"/>
        <w:numPr>
          <w:ilvl w:val="0"/>
          <w:numId w:val="24"/>
        </w:numPr>
        <w:rPr>
          <w:rFonts w:ascii="Times New Roman" w:hAnsi="Times New Roman"/>
        </w:rPr>
      </w:pPr>
      <w:r>
        <w:rPr>
          <w:rFonts w:ascii="Times New Roman" w:hAnsi="Times New Roman"/>
        </w:rPr>
        <w:t>Chatterjee,R.N.-Elements of Continuum Mechanics</w:t>
      </w:r>
    </w:p>
    <w:p w:rsidR="00E93BEE" w:rsidRDefault="00E93BEE" w:rsidP="001660A3">
      <w:pPr>
        <w:pStyle w:val="ListParagraph"/>
        <w:numPr>
          <w:ilvl w:val="0"/>
          <w:numId w:val="24"/>
        </w:numPr>
        <w:rPr>
          <w:rFonts w:ascii="Times New Roman" w:hAnsi="Times New Roman"/>
        </w:rPr>
      </w:pPr>
      <w:r>
        <w:rPr>
          <w:rFonts w:ascii="Times New Roman" w:hAnsi="Times New Roman"/>
        </w:rPr>
        <w:t>Love,A.E.H.-Conitnuum Mechanics</w:t>
      </w:r>
    </w:p>
    <w:p w:rsidR="006908F4" w:rsidRDefault="006908F4" w:rsidP="006908F4">
      <w:pPr>
        <w:rPr>
          <w:b/>
          <w:lang w:bidi="en-US"/>
        </w:rPr>
      </w:pPr>
    </w:p>
    <w:p w:rsidR="00C07F9C" w:rsidRDefault="00C07F9C" w:rsidP="006C4D35">
      <w:pPr>
        <w:ind w:firstLine="720"/>
        <w:jc w:val="center"/>
        <w:rPr>
          <w:rFonts w:ascii="Times New Roman" w:hAnsi="Times New Roman"/>
          <w:b/>
          <w:sz w:val="32"/>
          <w:szCs w:val="32"/>
          <w:lang w:bidi="en-US"/>
        </w:rPr>
      </w:pPr>
    </w:p>
    <w:p w:rsidR="003E2C5E" w:rsidRDefault="003E2C5E" w:rsidP="00A70EF1">
      <w:pPr>
        <w:tabs>
          <w:tab w:val="left" w:pos="4110"/>
        </w:tabs>
        <w:jc w:val="center"/>
        <w:rPr>
          <w:rFonts w:ascii="Times New Roman" w:hAnsi="Times New Roman"/>
          <w:b/>
          <w:sz w:val="32"/>
          <w:szCs w:val="32"/>
        </w:rPr>
      </w:pPr>
    </w:p>
    <w:p w:rsidR="002B5425" w:rsidRDefault="002B5425" w:rsidP="00A70EF1">
      <w:pPr>
        <w:tabs>
          <w:tab w:val="left" w:pos="4110"/>
        </w:tabs>
        <w:jc w:val="center"/>
        <w:rPr>
          <w:rFonts w:ascii="Times New Roman" w:hAnsi="Times New Roman"/>
          <w:b/>
          <w:sz w:val="32"/>
          <w:szCs w:val="32"/>
        </w:rPr>
      </w:pPr>
    </w:p>
    <w:p w:rsidR="002B5425" w:rsidRDefault="002B5425" w:rsidP="00A70EF1">
      <w:pPr>
        <w:tabs>
          <w:tab w:val="left" w:pos="4110"/>
        </w:tabs>
        <w:jc w:val="center"/>
        <w:rPr>
          <w:rFonts w:ascii="Times New Roman" w:hAnsi="Times New Roman"/>
          <w:b/>
          <w:sz w:val="32"/>
          <w:szCs w:val="32"/>
        </w:rPr>
      </w:pPr>
    </w:p>
    <w:p w:rsidR="00704AB1" w:rsidRDefault="00704AB1" w:rsidP="00A70EF1">
      <w:pPr>
        <w:tabs>
          <w:tab w:val="left" w:pos="4110"/>
        </w:tabs>
        <w:jc w:val="center"/>
        <w:rPr>
          <w:rFonts w:ascii="Times New Roman" w:hAnsi="Times New Roman"/>
          <w:b/>
          <w:sz w:val="32"/>
          <w:szCs w:val="32"/>
        </w:rPr>
      </w:pPr>
    </w:p>
    <w:p w:rsidR="00704AB1" w:rsidRDefault="00704AB1" w:rsidP="00A70EF1">
      <w:pPr>
        <w:tabs>
          <w:tab w:val="left" w:pos="4110"/>
        </w:tabs>
        <w:jc w:val="center"/>
        <w:rPr>
          <w:rFonts w:ascii="Times New Roman" w:hAnsi="Times New Roman"/>
          <w:b/>
          <w:sz w:val="32"/>
          <w:szCs w:val="32"/>
        </w:rPr>
      </w:pPr>
    </w:p>
    <w:p w:rsidR="00704AB1" w:rsidRDefault="00704AB1" w:rsidP="00A70EF1">
      <w:pPr>
        <w:tabs>
          <w:tab w:val="left" w:pos="4110"/>
        </w:tabs>
        <w:jc w:val="center"/>
        <w:rPr>
          <w:rFonts w:ascii="Times New Roman" w:hAnsi="Times New Roman"/>
          <w:b/>
          <w:sz w:val="32"/>
          <w:szCs w:val="32"/>
        </w:rPr>
      </w:pPr>
    </w:p>
    <w:p w:rsidR="00704AB1" w:rsidRDefault="00704AB1" w:rsidP="00A70EF1">
      <w:pPr>
        <w:tabs>
          <w:tab w:val="left" w:pos="4110"/>
        </w:tabs>
        <w:jc w:val="center"/>
        <w:rPr>
          <w:rFonts w:ascii="Times New Roman" w:hAnsi="Times New Roman"/>
          <w:b/>
          <w:sz w:val="32"/>
          <w:szCs w:val="32"/>
        </w:rPr>
      </w:pPr>
    </w:p>
    <w:p w:rsidR="00704AB1" w:rsidRDefault="00704AB1" w:rsidP="00A70EF1">
      <w:pPr>
        <w:tabs>
          <w:tab w:val="left" w:pos="4110"/>
        </w:tabs>
        <w:jc w:val="center"/>
        <w:rPr>
          <w:rFonts w:ascii="Times New Roman" w:hAnsi="Times New Roman"/>
          <w:b/>
          <w:sz w:val="32"/>
          <w:szCs w:val="32"/>
        </w:rPr>
      </w:pPr>
    </w:p>
    <w:p w:rsidR="00A70EF1" w:rsidRPr="00A70EF1" w:rsidRDefault="00A70EF1" w:rsidP="00A70EF1">
      <w:pPr>
        <w:tabs>
          <w:tab w:val="left" w:pos="4110"/>
        </w:tabs>
        <w:jc w:val="center"/>
        <w:rPr>
          <w:rFonts w:ascii="Times New Roman" w:hAnsi="Times New Roman"/>
          <w:b/>
          <w:sz w:val="32"/>
          <w:szCs w:val="32"/>
        </w:rPr>
      </w:pPr>
      <w:r w:rsidRPr="00A70EF1">
        <w:rPr>
          <w:rFonts w:ascii="Times New Roman" w:hAnsi="Times New Roman"/>
          <w:b/>
          <w:sz w:val="32"/>
          <w:szCs w:val="32"/>
        </w:rPr>
        <w:lastRenderedPageBreak/>
        <w:t>Generic Elective Courses</w:t>
      </w:r>
    </w:p>
    <w:p w:rsidR="00D5213A" w:rsidRPr="00B138BF" w:rsidRDefault="00D5213A" w:rsidP="00D5213A">
      <w:pPr>
        <w:spacing w:after="0" w:line="240" w:lineRule="auto"/>
        <w:ind w:left="720"/>
        <w:rPr>
          <w:rFonts w:ascii="Times New Roman" w:hAnsi="Times New Roman"/>
        </w:rPr>
      </w:pPr>
      <w:bookmarkStart w:id="0" w:name="_GoBack"/>
      <w:bookmarkEnd w:id="0"/>
      <w:r w:rsidRPr="00257328">
        <w:rPr>
          <w:rFonts w:ascii="Times New Roman" w:hAnsi="Times New Roman"/>
          <w:b/>
        </w:rPr>
        <w:t>GE1</w:t>
      </w:r>
      <w:r>
        <w:rPr>
          <w:rFonts w:ascii="Times New Roman" w:hAnsi="Times New Roman"/>
          <w:b/>
        </w:rPr>
        <w:t>/CC1 – Calculus &amp; Analytical Geometry (2D)</w:t>
      </w:r>
    </w:p>
    <w:p w:rsidR="00D5213A" w:rsidRPr="00257328" w:rsidRDefault="00D5213A" w:rsidP="00D5213A">
      <w:pPr>
        <w:spacing w:after="0" w:line="240" w:lineRule="auto"/>
        <w:ind w:left="720"/>
        <w:rPr>
          <w:rFonts w:ascii="Times New Roman" w:hAnsi="Times New Roman"/>
        </w:rPr>
      </w:pPr>
    </w:p>
    <w:p w:rsidR="00D5213A" w:rsidRPr="00B138BF" w:rsidRDefault="00D5213A" w:rsidP="00D5213A">
      <w:pPr>
        <w:spacing w:after="0" w:line="240" w:lineRule="auto"/>
        <w:ind w:left="720"/>
        <w:rPr>
          <w:rFonts w:ascii="Times New Roman" w:hAnsi="Times New Roman"/>
          <w:b/>
        </w:rPr>
      </w:pPr>
      <w:r w:rsidRPr="00257328">
        <w:rPr>
          <w:rFonts w:ascii="Times New Roman" w:hAnsi="Times New Roman"/>
          <w:b/>
        </w:rPr>
        <w:t>GE2</w:t>
      </w:r>
      <w:r>
        <w:rPr>
          <w:rFonts w:ascii="Times New Roman" w:hAnsi="Times New Roman"/>
          <w:b/>
        </w:rPr>
        <w:t>/</w:t>
      </w:r>
      <w:r w:rsidRPr="00B138BF">
        <w:rPr>
          <w:rFonts w:ascii="Times New Roman" w:hAnsi="Times New Roman"/>
          <w:b/>
        </w:rPr>
        <w:t xml:space="preserve">CC4 – </w:t>
      </w:r>
      <w:r>
        <w:rPr>
          <w:rFonts w:ascii="Times New Roman" w:hAnsi="Times New Roman"/>
          <w:b/>
        </w:rPr>
        <w:t xml:space="preserve">Ordinary </w:t>
      </w:r>
      <w:r w:rsidRPr="00B138BF">
        <w:rPr>
          <w:rFonts w:ascii="Times New Roman" w:hAnsi="Times New Roman"/>
          <w:b/>
        </w:rPr>
        <w:t xml:space="preserve">Differential Equations and </w:t>
      </w:r>
      <w:r w:rsidRPr="00DB1F54">
        <w:rPr>
          <w:rFonts w:ascii="Times New Roman" w:hAnsi="Times New Roman"/>
          <w:b/>
          <w:lang w:bidi="en-US"/>
        </w:rPr>
        <w:t>Linear Algebra-I</w:t>
      </w:r>
    </w:p>
    <w:p w:rsidR="00D5213A" w:rsidRPr="00257328" w:rsidRDefault="00D5213A" w:rsidP="00D5213A">
      <w:pPr>
        <w:spacing w:after="0" w:line="240" w:lineRule="auto"/>
        <w:ind w:left="720"/>
        <w:rPr>
          <w:rFonts w:ascii="Times New Roman" w:hAnsi="Times New Roman"/>
          <w:b/>
        </w:rPr>
      </w:pPr>
    </w:p>
    <w:p w:rsidR="00D5213A" w:rsidRPr="00B138BF" w:rsidRDefault="00D5213A" w:rsidP="00D5213A">
      <w:pPr>
        <w:spacing w:after="0" w:line="240" w:lineRule="auto"/>
        <w:ind w:left="720"/>
        <w:rPr>
          <w:rFonts w:ascii="Times New Roman" w:hAnsi="Times New Roman"/>
          <w:b/>
          <w:lang w:bidi="en-US"/>
        </w:rPr>
      </w:pPr>
      <w:r w:rsidRPr="00257328">
        <w:rPr>
          <w:rFonts w:ascii="Times New Roman" w:hAnsi="Times New Roman"/>
          <w:b/>
        </w:rPr>
        <w:t>GE3</w:t>
      </w:r>
      <w:r>
        <w:rPr>
          <w:rFonts w:ascii="Times New Roman" w:hAnsi="Times New Roman"/>
          <w:b/>
        </w:rPr>
        <w:t>/</w:t>
      </w:r>
      <w:r w:rsidRPr="00B138BF">
        <w:rPr>
          <w:rFonts w:ascii="Times New Roman" w:hAnsi="Times New Roman"/>
          <w:b/>
          <w:lang w:bidi="en-US"/>
        </w:rPr>
        <w:t>CC7 –</w:t>
      </w:r>
      <w:r>
        <w:rPr>
          <w:rFonts w:ascii="Times New Roman" w:hAnsi="Times New Roman"/>
          <w:b/>
          <w:lang w:bidi="en-US"/>
        </w:rPr>
        <w:t>Analytical Geometry (3D) &amp;</w:t>
      </w:r>
      <w:r w:rsidRPr="00B138BF">
        <w:rPr>
          <w:rFonts w:ascii="Times New Roman" w:hAnsi="Times New Roman"/>
          <w:b/>
        </w:rPr>
        <w:t xml:space="preserve">Vector </w:t>
      </w:r>
      <w:r>
        <w:rPr>
          <w:rFonts w:ascii="Times New Roman" w:hAnsi="Times New Roman"/>
          <w:b/>
        </w:rPr>
        <w:t>Analysis</w:t>
      </w:r>
    </w:p>
    <w:p w:rsidR="00D5213A" w:rsidRPr="00257328" w:rsidRDefault="00D5213A" w:rsidP="00D5213A">
      <w:pPr>
        <w:spacing w:after="0" w:line="240" w:lineRule="auto"/>
        <w:ind w:left="720"/>
        <w:rPr>
          <w:rFonts w:ascii="Times New Roman" w:hAnsi="Times New Roman"/>
          <w:b/>
        </w:rPr>
      </w:pPr>
    </w:p>
    <w:p w:rsidR="00D5213A" w:rsidRPr="00B138BF" w:rsidRDefault="00D5213A" w:rsidP="00D5213A">
      <w:pPr>
        <w:spacing w:after="0" w:line="240" w:lineRule="auto"/>
        <w:ind w:left="720"/>
        <w:rPr>
          <w:rFonts w:ascii="Times New Roman" w:hAnsi="Times New Roman"/>
          <w:b/>
          <w:lang w:bidi="en-US"/>
        </w:rPr>
      </w:pPr>
      <w:r w:rsidRPr="00257328">
        <w:rPr>
          <w:rFonts w:ascii="Times New Roman" w:hAnsi="Times New Roman"/>
          <w:b/>
        </w:rPr>
        <w:t>GE4</w:t>
      </w:r>
      <w:r>
        <w:rPr>
          <w:rFonts w:ascii="Times New Roman" w:hAnsi="Times New Roman"/>
          <w:b/>
        </w:rPr>
        <w:t>/</w:t>
      </w:r>
      <w:r w:rsidRPr="00B138BF">
        <w:rPr>
          <w:rFonts w:ascii="Times New Roman" w:hAnsi="Times New Roman"/>
          <w:b/>
          <w:lang w:bidi="en-US"/>
        </w:rPr>
        <w:t>CC9 –</w:t>
      </w:r>
      <w:r>
        <w:rPr>
          <w:rFonts w:ascii="Times New Roman" w:hAnsi="Times New Roman"/>
          <w:b/>
          <w:lang w:bidi="en-US"/>
        </w:rPr>
        <w:t>Partial Differential E</w:t>
      </w:r>
      <w:r w:rsidRPr="00B138BF">
        <w:rPr>
          <w:rFonts w:ascii="Times New Roman" w:hAnsi="Times New Roman"/>
          <w:b/>
          <w:lang w:bidi="en-US"/>
        </w:rPr>
        <w:t>quation</w:t>
      </w:r>
      <w:r>
        <w:rPr>
          <w:rFonts w:ascii="Times New Roman" w:hAnsi="Times New Roman"/>
          <w:b/>
          <w:lang w:bidi="en-US"/>
        </w:rPr>
        <w:t>, Laplace Transform &amp; Tensor Analysis</w:t>
      </w:r>
    </w:p>
    <w:p w:rsidR="00D5213A" w:rsidRPr="00257328" w:rsidRDefault="00D5213A" w:rsidP="00D5213A">
      <w:pPr>
        <w:spacing w:after="0"/>
        <w:ind w:left="720"/>
        <w:rPr>
          <w:rFonts w:ascii="Times New Roman" w:hAnsi="Times New Roman"/>
          <w:b/>
        </w:rPr>
      </w:pPr>
    </w:p>
    <w:p w:rsidR="00441D7C" w:rsidRDefault="00441D7C" w:rsidP="006C4D35">
      <w:pPr>
        <w:ind w:firstLine="720"/>
        <w:jc w:val="center"/>
        <w:rPr>
          <w:rFonts w:ascii="Times New Roman" w:hAnsi="Times New Roman"/>
          <w:b/>
          <w:sz w:val="32"/>
          <w:szCs w:val="32"/>
          <w:lang w:bidi="en-US"/>
        </w:rPr>
      </w:pPr>
    </w:p>
    <w:p w:rsidR="00D84FF0" w:rsidRPr="00AB3AC9" w:rsidRDefault="006C4D35" w:rsidP="006C4D35">
      <w:pPr>
        <w:ind w:firstLine="720"/>
        <w:jc w:val="center"/>
        <w:rPr>
          <w:rFonts w:ascii="Times New Roman" w:hAnsi="Times New Roman"/>
          <w:b/>
          <w:sz w:val="32"/>
          <w:szCs w:val="32"/>
          <w:lang w:bidi="en-US"/>
        </w:rPr>
      </w:pPr>
      <w:r w:rsidRPr="00AB3AC9">
        <w:rPr>
          <w:rFonts w:ascii="Times New Roman" w:hAnsi="Times New Roman"/>
          <w:b/>
          <w:sz w:val="32"/>
          <w:szCs w:val="32"/>
          <w:lang w:bidi="en-US"/>
        </w:rPr>
        <w:t>Skill Enhancement Subjects Syllabus</w:t>
      </w:r>
    </w:p>
    <w:p w:rsidR="006C4D35" w:rsidRPr="00845188" w:rsidRDefault="006C4D35" w:rsidP="006C4D35">
      <w:pPr>
        <w:ind w:firstLine="720"/>
        <w:jc w:val="center"/>
        <w:rPr>
          <w:rFonts w:ascii="Times New Roman" w:hAnsi="Times New Roman"/>
          <w:b/>
          <w:lang w:bidi="en-US"/>
        </w:rPr>
      </w:pPr>
      <w:r w:rsidRPr="00845188">
        <w:rPr>
          <w:rFonts w:ascii="Times New Roman" w:hAnsi="Times New Roman"/>
          <w:b/>
          <w:lang w:bidi="en-US"/>
        </w:rPr>
        <w:t>SE1- Logic and Sets</w:t>
      </w:r>
    </w:p>
    <w:p w:rsidR="006C4D35" w:rsidRPr="006C4D35" w:rsidRDefault="006C4D35" w:rsidP="006C4D35">
      <w:pPr>
        <w:jc w:val="both"/>
        <w:rPr>
          <w:rFonts w:ascii="Times New Roman" w:hAnsi="Times New Roman"/>
          <w:lang w:bidi="en-US"/>
        </w:rPr>
      </w:pPr>
      <w:r w:rsidRPr="006C4D35">
        <w:rPr>
          <w:rFonts w:ascii="Times New Roman" w:hAnsi="Times New Roman"/>
          <w:lang w:bidi="en-US"/>
        </w:rPr>
        <w:t xml:space="preserve">Introduction, propositions, truth table, negation, conjunction and disjunction.Implications, biconditional propositions, converse, contra positive and inverse propositions and precedence of logical operators. Propositional equivalence: Logical equivalences. Predicates and quantifiers: Introduction, Quantifiers, Binding variables and Negations. </w:t>
      </w:r>
    </w:p>
    <w:p w:rsidR="006C4D35" w:rsidRPr="006C4D35" w:rsidRDefault="006C4D35" w:rsidP="006C4D35">
      <w:pPr>
        <w:jc w:val="both"/>
        <w:rPr>
          <w:rFonts w:ascii="Times New Roman" w:hAnsi="Times New Roman"/>
          <w:lang w:bidi="en-US"/>
        </w:rPr>
      </w:pPr>
      <w:r w:rsidRPr="006C4D35">
        <w:rPr>
          <w:rFonts w:ascii="Times New Roman" w:hAnsi="Times New Roman"/>
          <w:lang w:bidi="en-US"/>
        </w:rPr>
        <w:t xml:space="preserve">Sets, subsets, Set operations and the laws of set theory and Venn diagrams.Examples of finite and infinite sets.Finite sets and counting principle. Empty set, properties of empty set. Standard set operations. Classes of sets. Power set of a set. </w:t>
      </w:r>
    </w:p>
    <w:p w:rsidR="006C4D35" w:rsidRPr="006C4D35" w:rsidRDefault="006C4D35" w:rsidP="006C4D35">
      <w:pPr>
        <w:jc w:val="both"/>
        <w:rPr>
          <w:rFonts w:ascii="Times New Roman" w:hAnsi="Times New Roman"/>
          <w:lang w:bidi="en-US"/>
        </w:rPr>
      </w:pPr>
      <w:r w:rsidRPr="006C4D35">
        <w:rPr>
          <w:rFonts w:ascii="Times New Roman" w:hAnsi="Times New Roman"/>
          <w:lang w:bidi="en-US"/>
        </w:rPr>
        <w:t>Difference and Symmetric difference of two sets. Set identities, Generalized union and intersections. Relation: Product set. Composition of relations, Types of relations, Partitions, Equivalence Relations with example of congruence modulo relation. Partial ordering relations, n- a</w:t>
      </w:r>
      <w:r w:rsidR="00CE37DE">
        <w:rPr>
          <w:rFonts w:ascii="Times New Roman" w:hAnsi="Times New Roman"/>
          <w:lang w:bidi="en-US"/>
        </w:rPr>
        <w:t>r</w:t>
      </w:r>
      <w:r w:rsidRPr="006C4D35">
        <w:rPr>
          <w:rFonts w:ascii="Times New Roman" w:hAnsi="Times New Roman"/>
          <w:lang w:bidi="en-US"/>
        </w:rPr>
        <w:t>ry relations.</w:t>
      </w:r>
    </w:p>
    <w:p w:rsidR="006C4D35" w:rsidRPr="00845188" w:rsidRDefault="006C4D35" w:rsidP="006C4D35">
      <w:pPr>
        <w:ind w:firstLine="720"/>
        <w:jc w:val="both"/>
        <w:rPr>
          <w:rFonts w:ascii="Times New Roman" w:hAnsi="Times New Roman"/>
          <w:b/>
          <w:lang w:bidi="en-US"/>
        </w:rPr>
      </w:pPr>
      <w:r w:rsidRPr="00845188">
        <w:rPr>
          <w:rFonts w:ascii="Times New Roman" w:hAnsi="Times New Roman"/>
          <w:b/>
          <w:lang w:bidi="en-US"/>
        </w:rPr>
        <w:t xml:space="preserve">Reference Books </w:t>
      </w:r>
    </w:p>
    <w:p w:rsidR="006C4D35" w:rsidRPr="006C4D35" w:rsidRDefault="006C4D35" w:rsidP="006C4D35">
      <w:pPr>
        <w:pStyle w:val="ListParagraph"/>
        <w:numPr>
          <w:ilvl w:val="0"/>
          <w:numId w:val="27"/>
        </w:numPr>
        <w:jc w:val="both"/>
        <w:rPr>
          <w:rFonts w:ascii="Times New Roman" w:hAnsi="Times New Roman"/>
        </w:rPr>
      </w:pPr>
      <w:r w:rsidRPr="006C4D35">
        <w:rPr>
          <w:rFonts w:ascii="Times New Roman" w:hAnsi="Times New Roman"/>
        </w:rPr>
        <w:t xml:space="preserve">R.P. Grimaldi, Discrete Mathematics and Combinatorial Mathematics, Pearson Education, 1998. </w:t>
      </w:r>
    </w:p>
    <w:p w:rsidR="006C4D35" w:rsidRPr="006C4D35" w:rsidRDefault="006C4D35" w:rsidP="006C4D35">
      <w:pPr>
        <w:pStyle w:val="ListParagraph"/>
        <w:numPr>
          <w:ilvl w:val="0"/>
          <w:numId w:val="27"/>
        </w:numPr>
        <w:jc w:val="both"/>
        <w:rPr>
          <w:rFonts w:ascii="Times New Roman" w:hAnsi="Times New Roman"/>
        </w:rPr>
      </w:pPr>
      <w:r w:rsidRPr="006C4D35">
        <w:rPr>
          <w:rFonts w:ascii="Times New Roman" w:hAnsi="Times New Roman"/>
        </w:rPr>
        <w:t>P.R. Halmos, Naive Set Theory, Springer, 1974.</w:t>
      </w:r>
    </w:p>
    <w:p w:rsidR="006C4D35" w:rsidRDefault="006C4D35" w:rsidP="006C4D35">
      <w:pPr>
        <w:pStyle w:val="ListParagraph"/>
        <w:numPr>
          <w:ilvl w:val="0"/>
          <w:numId w:val="27"/>
        </w:numPr>
        <w:jc w:val="both"/>
        <w:rPr>
          <w:rFonts w:ascii="Times New Roman" w:hAnsi="Times New Roman"/>
        </w:rPr>
      </w:pPr>
      <w:r w:rsidRPr="006C4D35">
        <w:rPr>
          <w:rFonts w:ascii="Times New Roman" w:hAnsi="Times New Roman"/>
        </w:rPr>
        <w:t>E. Kamke, Theory of Sets, Dover Publishers, 1950.</w:t>
      </w:r>
    </w:p>
    <w:p w:rsidR="00F84026" w:rsidRDefault="00F84026" w:rsidP="006C4D35">
      <w:pPr>
        <w:pStyle w:val="ListParagraph"/>
        <w:numPr>
          <w:ilvl w:val="0"/>
          <w:numId w:val="27"/>
        </w:numPr>
        <w:jc w:val="both"/>
        <w:rPr>
          <w:rFonts w:ascii="Times New Roman" w:hAnsi="Times New Roman"/>
        </w:rPr>
      </w:pPr>
      <w:r>
        <w:rPr>
          <w:rFonts w:ascii="Times New Roman" w:hAnsi="Times New Roman"/>
        </w:rPr>
        <w:t>S. Santha, Discrete Mathematics (Cengage Learning).</w:t>
      </w:r>
    </w:p>
    <w:p w:rsidR="00CE37DE" w:rsidRPr="00912F08" w:rsidRDefault="00CE37DE" w:rsidP="00CE37DE">
      <w:pPr>
        <w:ind w:firstLine="720"/>
        <w:jc w:val="center"/>
        <w:rPr>
          <w:rFonts w:ascii="Times New Roman" w:hAnsi="Times New Roman"/>
          <w:b/>
          <w:lang w:bidi="en-US"/>
        </w:rPr>
      </w:pPr>
      <w:r w:rsidRPr="00912F08">
        <w:rPr>
          <w:rFonts w:ascii="Times New Roman" w:hAnsi="Times New Roman"/>
          <w:b/>
          <w:lang w:bidi="en-US"/>
        </w:rPr>
        <w:t>SE</w:t>
      </w:r>
      <w:r>
        <w:rPr>
          <w:rFonts w:ascii="Times New Roman" w:hAnsi="Times New Roman"/>
          <w:b/>
          <w:lang w:bidi="en-US"/>
        </w:rPr>
        <w:t>2</w:t>
      </w:r>
      <w:r w:rsidRPr="00912F08">
        <w:rPr>
          <w:rFonts w:ascii="Times New Roman" w:hAnsi="Times New Roman"/>
          <w:b/>
          <w:lang w:bidi="en-US"/>
        </w:rPr>
        <w:t>-Graph Theory</w:t>
      </w:r>
    </w:p>
    <w:p w:rsidR="00CE37DE" w:rsidRPr="00912F08" w:rsidRDefault="00CE37DE" w:rsidP="00CE37DE">
      <w:pPr>
        <w:jc w:val="both"/>
        <w:rPr>
          <w:rFonts w:ascii="Times New Roman" w:hAnsi="Times New Roman"/>
          <w:lang w:bidi="en-US"/>
        </w:rPr>
      </w:pPr>
      <w:r w:rsidRPr="00912F08">
        <w:rPr>
          <w:rFonts w:ascii="Times New Roman" w:hAnsi="Times New Roman"/>
          <w:lang w:bidi="en-US"/>
        </w:rPr>
        <w:t>Definition, examples and basic properties of graphs, pseudo graphs, complete graphs, bi</w:t>
      </w:r>
      <w:r w:rsidRPr="00912F08">
        <w:rPr>
          <w:lang w:bidi="en-US"/>
        </w:rPr>
        <w:t>‐</w:t>
      </w:r>
      <w:r w:rsidRPr="00912F08">
        <w:rPr>
          <w:rFonts w:ascii="Times New Roman" w:hAnsi="Times New Roman"/>
          <w:lang w:bidi="en-US"/>
        </w:rPr>
        <w:t xml:space="preserve">partite graphs isomorphism of graphs. </w:t>
      </w:r>
    </w:p>
    <w:p w:rsidR="00CE37DE" w:rsidRPr="00912F08" w:rsidRDefault="00CE37DE" w:rsidP="00CE37DE">
      <w:pPr>
        <w:jc w:val="both"/>
        <w:rPr>
          <w:rFonts w:ascii="Times New Roman" w:hAnsi="Times New Roman"/>
          <w:lang w:bidi="en-US"/>
        </w:rPr>
      </w:pPr>
      <w:r w:rsidRPr="00912F08">
        <w:rPr>
          <w:rFonts w:ascii="Times New Roman" w:hAnsi="Times New Roman"/>
          <w:lang w:bidi="en-US"/>
        </w:rPr>
        <w:t>Eulerian circuits, Eulerian graph, semi-Eulerian graph, theorems, Hamiltonian cycles,theorems</w:t>
      </w:r>
    </w:p>
    <w:p w:rsidR="00CE37DE" w:rsidRPr="00912F08" w:rsidRDefault="00CE37DE" w:rsidP="00CE37DE">
      <w:pPr>
        <w:jc w:val="both"/>
        <w:rPr>
          <w:rFonts w:ascii="Times New Roman" w:hAnsi="Times New Roman"/>
          <w:lang w:bidi="en-US"/>
        </w:rPr>
      </w:pPr>
      <w:r w:rsidRPr="00912F08">
        <w:rPr>
          <w:rFonts w:ascii="Times New Roman" w:hAnsi="Times New Roman"/>
          <w:lang w:bidi="en-US"/>
        </w:rPr>
        <w:t xml:space="preserve">Representation of a graph by matrix, the adjacency matrix, incidence matrix, weighted graph, </w:t>
      </w:r>
    </w:p>
    <w:p w:rsidR="00CE37DE" w:rsidRPr="00912F08" w:rsidRDefault="00CE37DE" w:rsidP="00CE37DE">
      <w:pPr>
        <w:jc w:val="both"/>
        <w:rPr>
          <w:rFonts w:ascii="Times New Roman" w:hAnsi="Times New Roman"/>
          <w:lang w:bidi="en-US"/>
        </w:rPr>
      </w:pPr>
      <w:r w:rsidRPr="00912F08">
        <w:rPr>
          <w:rFonts w:ascii="Times New Roman" w:hAnsi="Times New Roman"/>
          <w:lang w:bidi="en-US"/>
        </w:rPr>
        <w:t xml:space="preserve">Travelling salesman’s problem, shortest path, Tree and their properties, spanning tree, Dijkstra’s algorithm, Warshall algorithm. </w:t>
      </w:r>
    </w:p>
    <w:p w:rsidR="00441D7C" w:rsidRDefault="00441D7C" w:rsidP="00CE37DE">
      <w:pPr>
        <w:ind w:firstLine="720"/>
        <w:jc w:val="both"/>
        <w:rPr>
          <w:rFonts w:ascii="Times New Roman" w:hAnsi="Times New Roman"/>
          <w:b/>
          <w:lang w:bidi="en-US"/>
        </w:rPr>
      </w:pPr>
    </w:p>
    <w:p w:rsidR="00CE37DE" w:rsidRPr="00912F08" w:rsidRDefault="00CE37DE" w:rsidP="00CE37DE">
      <w:pPr>
        <w:ind w:firstLine="720"/>
        <w:jc w:val="both"/>
        <w:rPr>
          <w:rFonts w:ascii="Times New Roman" w:hAnsi="Times New Roman"/>
          <w:b/>
          <w:lang w:bidi="en-US"/>
        </w:rPr>
      </w:pPr>
      <w:r w:rsidRPr="00912F08">
        <w:rPr>
          <w:rFonts w:ascii="Times New Roman" w:hAnsi="Times New Roman"/>
          <w:b/>
          <w:lang w:bidi="en-US"/>
        </w:rPr>
        <w:lastRenderedPageBreak/>
        <w:t xml:space="preserve">Reference Books </w:t>
      </w:r>
    </w:p>
    <w:p w:rsidR="00CE37DE" w:rsidRPr="00912F08" w:rsidRDefault="00CE37DE" w:rsidP="00CE37DE">
      <w:pPr>
        <w:pStyle w:val="ListParagraph"/>
        <w:numPr>
          <w:ilvl w:val="0"/>
          <w:numId w:val="29"/>
        </w:numPr>
        <w:jc w:val="both"/>
        <w:rPr>
          <w:rFonts w:ascii="Times New Roman" w:hAnsi="Times New Roman"/>
        </w:rPr>
      </w:pPr>
      <w:r w:rsidRPr="00912F08">
        <w:rPr>
          <w:rFonts w:ascii="Times New Roman" w:hAnsi="Times New Roman"/>
        </w:rPr>
        <w:t>B.A. Davey and H.A. Priestley, Introduction to Lattices and Order, Cambridge University Press, Cambridge, 1990.</w:t>
      </w:r>
    </w:p>
    <w:p w:rsidR="00CE37DE" w:rsidRPr="00912F08" w:rsidRDefault="00CE37DE" w:rsidP="00CE37DE">
      <w:pPr>
        <w:pStyle w:val="ListParagraph"/>
        <w:numPr>
          <w:ilvl w:val="0"/>
          <w:numId w:val="29"/>
        </w:numPr>
        <w:jc w:val="both"/>
        <w:rPr>
          <w:rFonts w:ascii="Times New Roman" w:hAnsi="Times New Roman"/>
        </w:rPr>
      </w:pPr>
      <w:r w:rsidRPr="00912F08">
        <w:rPr>
          <w:rFonts w:ascii="Times New Roman" w:hAnsi="Times New Roman"/>
        </w:rPr>
        <w:t xml:space="preserve">Edgar G. Goodaire and Michael M. Parmenter, Discrete Mathematics with Graph Theory, 2nd Edition, Pearson Education (Singapore) P. Ltd., Indian Reprint 2003. </w:t>
      </w:r>
    </w:p>
    <w:p w:rsidR="00CE37DE" w:rsidRDefault="00CE37DE" w:rsidP="00CE37DE">
      <w:pPr>
        <w:pStyle w:val="ListParagraph"/>
        <w:numPr>
          <w:ilvl w:val="0"/>
          <w:numId w:val="29"/>
        </w:numPr>
        <w:jc w:val="both"/>
        <w:rPr>
          <w:rFonts w:ascii="Times New Roman" w:hAnsi="Times New Roman"/>
        </w:rPr>
      </w:pPr>
      <w:r w:rsidRPr="00912F08">
        <w:rPr>
          <w:rFonts w:ascii="Times New Roman" w:hAnsi="Times New Roman"/>
        </w:rPr>
        <w:t>Rudolf Lidl and Gunter Pilz, Applied Abstract Algebra, 2nd Ed., Undergraduate Texts in Mathematics, Springer (SIE), Indian reprint, 2004.</w:t>
      </w:r>
    </w:p>
    <w:p w:rsidR="00F84026" w:rsidRDefault="00F84026" w:rsidP="00F84026">
      <w:pPr>
        <w:pStyle w:val="ListParagraph"/>
        <w:numPr>
          <w:ilvl w:val="0"/>
          <w:numId w:val="29"/>
        </w:numPr>
        <w:jc w:val="both"/>
        <w:rPr>
          <w:rFonts w:ascii="Times New Roman" w:hAnsi="Times New Roman"/>
        </w:rPr>
      </w:pPr>
      <w:r>
        <w:rPr>
          <w:rFonts w:ascii="Times New Roman" w:hAnsi="Times New Roman"/>
        </w:rPr>
        <w:t>S. Santha, Discrete Mathematics (Cengage Learning).</w:t>
      </w:r>
    </w:p>
    <w:p w:rsidR="00EB58BD" w:rsidRDefault="00EB58BD" w:rsidP="00F84026">
      <w:pPr>
        <w:pStyle w:val="ListParagraph"/>
        <w:numPr>
          <w:ilvl w:val="0"/>
          <w:numId w:val="29"/>
        </w:numPr>
        <w:jc w:val="both"/>
        <w:rPr>
          <w:rFonts w:ascii="Times New Roman" w:hAnsi="Times New Roman"/>
        </w:rPr>
      </w:pPr>
      <w:r>
        <w:rPr>
          <w:rFonts w:ascii="Times New Roman" w:hAnsi="Times New Roman"/>
        </w:rPr>
        <w:t>S Pirzada, An Introduction to Graph Theory, Universities Press.</w:t>
      </w:r>
    </w:p>
    <w:p w:rsidR="00F84026" w:rsidRDefault="00F84026" w:rsidP="00F84026">
      <w:pPr>
        <w:pStyle w:val="ListParagraph"/>
        <w:ind w:left="1440"/>
        <w:jc w:val="both"/>
        <w:rPr>
          <w:rFonts w:ascii="Times New Roman" w:hAnsi="Times New Roman"/>
        </w:rPr>
      </w:pPr>
    </w:p>
    <w:p w:rsidR="00CE37DE" w:rsidRPr="00CE37DE" w:rsidRDefault="00CE37DE" w:rsidP="00CE37DE">
      <w:pPr>
        <w:jc w:val="both"/>
        <w:rPr>
          <w:rFonts w:ascii="Times New Roman" w:hAnsi="Times New Roman"/>
        </w:rPr>
      </w:pPr>
    </w:p>
    <w:p w:rsidR="006E003D" w:rsidRPr="00E917CA" w:rsidRDefault="00E917CA" w:rsidP="00BD7329">
      <w:pPr>
        <w:jc w:val="center"/>
        <w:rPr>
          <w:rFonts w:ascii="Times New Roman" w:hAnsi="Times New Roman"/>
          <w:b/>
        </w:rPr>
      </w:pPr>
      <w:r w:rsidRPr="00E917CA">
        <w:rPr>
          <w:rFonts w:ascii="Times New Roman" w:hAnsi="Times New Roman"/>
          <w:b/>
        </w:rPr>
        <w:t>SE3</w:t>
      </w:r>
      <w:r w:rsidR="002E7B58" w:rsidRPr="00E917CA">
        <w:rPr>
          <w:rFonts w:ascii="Times New Roman" w:hAnsi="Times New Roman"/>
          <w:b/>
        </w:rPr>
        <w:t>- Object Oriented Programming in C++</w:t>
      </w:r>
    </w:p>
    <w:p w:rsidR="009E16E1" w:rsidRPr="00E917CA" w:rsidRDefault="009E16E1" w:rsidP="009E16E1">
      <w:pPr>
        <w:jc w:val="both"/>
        <w:rPr>
          <w:rFonts w:ascii="Times New Roman" w:hAnsi="Times New Roman"/>
        </w:rPr>
      </w:pPr>
      <w:r w:rsidRPr="00E917CA">
        <w:rPr>
          <w:rFonts w:ascii="Times New Roman" w:hAnsi="Times New Roman"/>
        </w:rPr>
        <w:t xml:space="preserve">Programming paradigms, characteristics of object oriented programming languages, brief history of C++, structure of C++ program, differences between C and C++, basic C++ operators, Comments, working with variables, enumeration, arrays and pointer. </w:t>
      </w:r>
    </w:p>
    <w:p w:rsidR="009E16E1" w:rsidRPr="00E917CA" w:rsidRDefault="009E16E1" w:rsidP="009E16E1">
      <w:pPr>
        <w:jc w:val="both"/>
        <w:rPr>
          <w:rFonts w:ascii="Times New Roman" w:hAnsi="Times New Roman"/>
        </w:rPr>
      </w:pPr>
      <w:r w:rsidRPr="00E917CA">
        <w:rPr>
          <w:rFonts w:ascii="Times New Roman" w:hAnsi="Times New Roman"/>
        </w:rPr>
        <w:t xml:space="preserve">Objects, classes, constructor and destructors, friend function, inline function, encapsulation, data abstraction, inheritance, polymorphism, dynamic binding, operator overloading, method overloading, overloading arithmetic operator and comparison operators. </w:t>
      </w:r>
    </w:p>
    <w:p w:rsidR="009E16E1" w:rsidRPr="00E917CA" w:rsidRDefault="009E16E1" w:rsidP="009E16E1">
      <w:pPr>
        <w:jc w:val="both"/>
        <w:rPr>
          <w:rFonts w:ascii="Times New Roman" w:hAnsi="Times New Roman"/>
        </w:rPr>
      </w:pPr>
      <w:r w:rsidRPr="00E917CA">
        <w:rPr>
          <w:rFonts w:ascii="Times New Roman" w:hAnsi="Times New Roman"/>
        </w:rPr>
        <w:t xml:space="preserve">Template class in C++, copy constructor, subscript and function call operator, concept of namespace and exception handling. </w:t>
      </w:r>
    </w:p>
    <w:p w:rsidR="009E16E1" w:rsidRPr="00E917CA" w:rsidRDefault="009E16E1" w:rsidP="009E16E1">
      <w:pPr>
        <w:jc w:val="both"/>
        <w:rPr>
          <w:rFonts w:ascii="Times New Roman" w:hAnsi="Times New Roman"/>
          <w:b/>
        </w:rPr>
      </w:pPr>
      <w:r w:rsidRPr="00E917CA">
        <w:rPr>
          <w:rFonts w:ascii="Times New Roman" w:hAnsi="Times New Roman"/>
          <w:b/>
        </w:rPr>
        <w:t xml:space="preserve">Reference Books </w:t>
      </w:r>
    </w:p>
    <w:p w:rsidR="009E16E1" w:rsidRPr="00E917CA" w:rsidRDefault="009E16E1" w:rsidP="009E16E1">
      <w:pPr>
        <w:pStyle w:val="ListParagraph"/>
        <w:numPr>
          <w:ilvl w:val="0"/>
          <w:numId w:val="28"/>
        </w:numPr>
        <w:jc w:val="both"/>
        <w:rPr>
          <w:rFonts w:ascii="Times New Roman" w:hAnsi="Times New Roman"/>
        </w:rPr>
      </w:pPr>
      <w:r w:rsidRPr="00E917CA">
        <w:rPr>
          <w:rFonts w:ascii="Times New Roman" w:hAnsi="Times New Roman"/>
        </w:rPr>
        <w:t xml:space="preserve">A. R. Venugopal, Rajkumar, and T. Ravishanker, Mastering C++, TMH, 1997. </w:t>
      </w:r>
    </w:p>
    <w:p w:rsidR="009E16E1" w:rsidRPr="00E917CA" w:rsidRDefault="009E16E1" w:rsidP="009E16E1">
      <w:pPr>
        <w:pStyle w:val="ListParagraph"/>
        <w:numPr>
          <w:ilvl w:val="0"/>
          <w:numId w:val="28"/>
        </w:numPr>
        <w:jc w:val="both"/>
        <w:rPr>
          <w:rFonts w:ascii="Times New Roman" w:hAnsi="Times New Roman"/>
        </w:rPr>
      </w:pPr>
      <w:r w:rsidRPr="00E917CA">
        <w:rPr>
          <w:rFonts w:ascii="Times New Roman" w:hAnsi="Times New Roman"/>
        </w:rPr>
        <w:t xml:space="preserve">S. B. Lippman and J. Lajoie, C++ Primer, 3rd Ed., Addison Wesley, 2000. </w:t>
      </w:r>
    </w:p>
    <w:p w:rsidR="009E16E1" w:rsidRPr="00E917CA" w:rsidRDefault="009E16E1" w:rsidP="009E16E1">
      <w:pPr>
        <w:pStyle w:val="ListParagraph"/>
        <w:numPr>
          <w:ilvl w:val="0"/>
          <w:numId w:val="28"/>
        </w:numPr>
        <w:jc w:val="both"/>
        <w:rPr>
          <w:rFonts w:ascii="Times New Roman" w:hAnsi="Times New Roman"/>
        </w:rPr>
      </w:pPr>
      <w:r w:rsidRPr="00E917CA">
        <w:rPr>
          <w:rFonts w:ascii="Times New Roman" w:hAnsi="Times New Roman"/>
        </w:rPr>
        <w:t xml:space="preserve">Bruce Eckel, Thinking in C++, 2nd Ed., President, Mindview Inc., Prentice Hall. </w:t>
      </w:r>
    </w:p>
    <w:p w:rsidR="009E16E1" w:rsidRPr="00E917CA" w:rsidRDefault="009E16E1" w:rsidP="009E16E1">
      <w:pPr>
        <w:pStyle w:val="ListParagraph"/>
        <w:numPr>
          <w:ilvl w:val="0"/>
          <w:numId w:val="28"/>
        </w:numPr>
        <w:jc w:val="both"/>
        <w:rPr>
          <w:rFonts w:ascii="Times New Roman" w:hAnsi="Times New Roman"/>
        </w:rPr>
      </w:pPr>
      <w:r w:rsidRPr="00E917CA">
        <w:rPr>
          <w:rFonts w:ascii="Times New Roman" w:hAnsi="Times New Roman"/>
        </w:rPr>
        <w:t xml:space="preserve">D. Parasons, Object Oriented Programming with C++, BPB Publication. </w:t>
      </w:r>
    </w:p>
    <w:p w:rsidR="009E16E1" w:rsidRPr="00E917CA" w:rsidRDefault="009E16E1" w:rsidP="009E16E1">
      <w:pPr>
        <w:pStyle w:val="ListParagraph"/>
        <w:numPr>
          <w:ilvl w:val="0"/>
          <w:numId w:val="28"/>
        </w:numPr>
        <w:jc w:val="both"/>
        <w:rPr>
          <w:rFonts w:ascii="Times New Roman" w:hAnsi="Times New Roman"/>
        </w:rPr>
      </w:pPr>
      <w:r w:rsidRPr="00E917CA">
        <w:rPr>
          <w:rFonts w:ascii="Times New Roman" w:hAnsi="Times New Roman"/>
        </w:rPr>
        <w:t xml:space="preserve">BjarneStroustrup, The C++ Programming Language, 3rd Ed., Addison Welsley. </w:t>
      </w:r>
    </w:p>
    <w:p w:rsidR="009E16E1" w:rsidRPr="00E917CA" w:rsidRDefault="009E16E1" w:rsidP="009E16E1">
      <w:pPr>
        <w:pStyle w:val="ListParagraph"/>
        <w:numPr>
          <w:ilvl w:val="0"/>
          <w:numId w:val="28"/>
        </w:numPr>
        <w:jc w:val="both"/>
        <w:rPr>
          <w:rFonts w:ascii="Times New Roman" w:hAnsi="Times New Roman"/>
        </w:rPr>
      </w:pPr>
      <w:r w:rsidRPr="00E917CA">
        <w:rPr>
          <w:rFonts w:ascii="Times New Roman" w:hAnsi="Times New Roman"/>
        </w:rPr>
        <w:t>E. Balaguruswami, Object Oriented Programming In C++, Tata McGrawHill</w:t>
      </w:r>
    </w:p>
    <w:p w:rsidR="00912F08" w:rsidRPr="00E917CA" w:rsidRDefault="009E16E1" w:rsidP="009E16E1">
      <w:pPr>
        <w:pStyle w:val="ListParagraph"/>
        <w:numPr>
          <w:ilvl w:val="0"/>
          <w:numId w:val="28"/>
        </w:numPr>
        <w:jc w:val="both"/>
        <w:rPr>
          <w:rFonts w:ascii="Times New Roman" w:hAnsi="Times New Roman"/>
        </w:rPr>
      </w:pPr>
      <w:r w:rsidRPr="00E917CA">
        <w:rPr>
          <w:rFonts w:ascii="Times New Roman" w:hAnsi="Times New Roman"/>
        </w:rPr>
        <w:t>Herbert Scildt, C++, The Complete Reference, Tata McGrawHill.</w:t>
      </w:r>
    </w:p>
    <w:p w:rsidR="00BE1228" w:rsidRDefault="00BE1228" w:rsidP="00D6231A">
      <w:pPr>
        <w:jc w:val="center"/>
        <w:rPr>
          <w:rFonts w:ascii="Times New Roman" w:hAnsi="Times New Roman"/>
          <w:b/>
        </w:rPr>
      </w:pPr>
    </w:p>
    <w:p w:rsidR="00EB6490" w:rsidRPr="00E917CA" w:rsidRDefault="00A81569" w:rsidP="00D6231A">
      <w:pPr>
        <w:jc w:val="center"/>
        <w:rPr>
          <w:rFonts w:ascii="Times New Roman" w:hAnsi="Times New Roman"/>
          <w:b/>
        </w:rPr>
      </w:pPr>
      <w:r w:rsidRPr="00E917CA">
        <w:rPr>
          <w:rFonts w:ascii="Times New Roman" w:hAnsi="Times New Roman"/>
          <w:b/>
        </w:rPr>
        <w:t>SE4-Operating System: Linux</w:t>
      </w:r>
    </w:p>
    <w:p w:rsidR="00D6231A" w:rsidRPr="00E917CA" w:rsidRDefault="00D6231A" w:rsidP="00D6231A">
      <w:pPr>
        <w:jc w:val="both"/>
        <w:rPr>
          <w:rFonts w:ascii="Times New Roman" w:hAnsi="Times New Roman"/>
        </w:rPr>
      </w:pPr>
      <w:r w:rsidRPr="00E917CA">
        <w:rPr>
          <w:rFonts w:ascii="Times New Roman" w:hAnsi="Times New Roman"/>
        </w:rPr>
        <w:t xml:space="preserve">Linux – The Operating System: Linux history, Linux features, Linux distributions, Linux’s relationship to Unix, Overview of Linux architecture, Installation, Start up scripts, system processes (an overview), Linux Security. </w:t>
      </w:r>
    </w:p>
    <w:p w:rsidR="00D6231A" w:rsidRPr="00E917CA" w:rsidRDefault="00D6231A" w:rsidP="00D6231A">
      <w:pPr>
        <w:jc w:val="both"/>
        <w:rPr>
          <w:rFonts w:ascii="Times New Roman" w:hAnsi="Times New Roman"/>
        </w:rPr>
      </w:pPr>
      <w:r w:rsidRPr="00E917CA">
        <w:rPr>
          <w:rFonts w:ascii="Times New Roman" w:hAnsi="Times New Roman"/>
        </w:rPr>
        <w:t xml:space="preserve">The Ext2 and Ext3 File systems: General Characteristics of The Ext3 File system, file permissions. User Management: Types of users, the powers of Root, managing users (adding and deleting): using the command line and GUI tools. </w:t>
      </w:r>
    </w:p>
    <w:p w:rsidR="00D6231A" w:rsidRPr="00E917CA" w:rsidRDefault="00D6231A" w:rsidP="00D6231A">
      <w:pPr>
        <w:jc w:val="both"/>
        <w:rPr>
          <w:rFonts w:ascii="Times New Roman" w:hAnsi="Times New Roman"/>
        </w:rPr>
      </w:pPr>
      <w:r w:rsidRPr="00E917CA">
        <w:rPr>
          <w:rFonts w:ascii="Times New Roman" w:hAnsi="Times New Roman"/>
        </w:rPr>
        <w:t xml:space="preserve">Resource Management in Linux: file and directory management, system calls for files Process </w:t>
      </w:r>
    </w:p>
    <w:p w:rsidR="00D6231A" w:rsidRPr="00E917CA" w:rsidRDefault="00D6231A" w:rsidP="00D6231A">
      <w:pPr>
        <w:jc w:val="both"/>
        <w:rPr>
          <w:rFonts w:ascii="Times New Roman" w:hAnsi="Times New Roman"/>
        </w:rPr>
      </w:pPr>
      <w:r w:rsidRPr="00E917CA">
        <w:rPr>
          <w:rFonts w:ascii="Times New Roman" w:hAnsi="Times New Roman"/>
        </w:rPr>
        <w:lastRenderedPageBreak/>
        <w:t xml:space="preserve">Management, Signals, IPC: Pipes, FIFOs, System V IPC, Message Queues, system calls for processes, Memory Management, library and system calls for memory. </w:t>
      </w:r>
    </w:p>
    <w:p w:rsidR="00441D7C" w:rsidRDefault="00441D7C" w:rsidP="00D6231A">
      <w:pPr>
        <w:jc w:val="both"/>
        <w:rPr>
          <w:rFonts w:ascii="Times New Roman" w:hAnsi="Times New Roman"/>
          <w:b/>
        </w:rPr>
      </w:pPr>
    </w:p>
    <w:p w:rsidR="00D6231A" w:rsidRPr="00E917CA" w:rsidRDefault="00D6231A" w:rsidP="00D6231A">
      <w:pPr>
        <w:jc w:val="both"/>
        <w:rPr>
          <w:rFonts w:ascii="Times New Roman" w:hAnsi="Times New Roman"/>
          <w:b/>
        </w:rPr>
      </w:pPr>
      <w:r w:rsidRPr="00E917CA">
        <w:rPr>
          <w:rFonts w:ascii="Times New Roman" w:hAnsi="Times New Roman"/>
          <w:b/>
        </w:rPr>
        <w:t xml:space="preserve">Reference Books </w:t>
      </w:r>
    </w:p>
    <w:p w:rsidR="00D6231A" w:rsidRPr="00E917CA" w:rsidRDefault="00D6231A" w:rsidP="00D6231A">
      <w:pPr>
        <w:pStyle w:val="ListParagraph"/>
        <w:numPr>
          <w:ilvl w:val="0"/>
          <w:numId w:val="30"/>
        </w:numPr>
        <w:jc w:val="both"/>
        <w:rPr>
          <w:rFonts w:ascii="Times New Roman" w:hAnsi="Times New Roman"/>
        </w:rPr>
      </w:pPr>
      <w:r w:rsidRPr="00E917CA">
        <w:rPr>
          <w:rFonts w:ascii="Times New Roman" w:hAnsi="Times New Roman"/>
        </w:rPr>
        <w:t xml:space="preserve">Arnold Robbins, Linux Programming by Examples The Fundamentals, 2nd Ed., Pearson Education, 2008. Cox K, Red Hat Linux Administrator’s Guide, PHI, 2009. </w:t>
      </w:r>
    </w:p>
    <w:p w:rsidR="00D6231A" w:rsidRPr="00E917CA" w:rsidRDefault="00D6231A" w:rsidP="00D6231A">
      <w:pPr>
        <w:pStyle w:val="ListParagraph"/>
        <w:numPr>
          <w:ilvl w:val="0"/>
          <w:numId w:val="30"/>
        </w:numPr>
        <w:jc w:val="both"/>
        <w:rPr>
          <w:rFonts w:ascii="Times New Roman" w:hAnsi="Times New Roman"/>
        </w:rPr>
      </w:pPr>
      <w:r w:rsidRPr="00E917CA">
        <w:rPr>
          <w:rFonts w:ascii="Times New Roman" w:hAnsi="Times New Roman"/>
        </w:rPr>
        <w:t>R. Stevens, UNIX Network Programming, 3rd Ed., PHI, 2008.</w:t>
      </w:r>
    </w:p>
    <w:p w:rsidR="00D6231A" w:rsidRPr="00E917CA" w:rsidRDefault="00D6231A" w:rsidP="00D6231A">
      <w:pPr>
        <w:pStyle w:val="ListParagraph"/>
        <w:numPr>
          <w:ilvl w:val="0"/>
          <w:numId w:val="30"/>
        </w:numPr>
        <w:jc w:val="both"/>
        <w:rPr>
          <w:rFonts w:ascii="Times New Roman" w:hAnsi="Times New Roman"/>
        </w:rPr>
      </w:pPr>
      <w:r w:rsidRPr="00E917CA">
        <w:rPr>
          <w:rFonts w:ascii="Times New Roman" w:hAnsi="Times New Roman"/>
        </w:rPr>
        <w:t xml:space="preserve">Sumitabha Das, UNIX Concepts and Applications, 4th Ed., TMH, 2009. </w:t>
      </w:r>
    </w:p>
    <w:p w:rsidR="00D6231A" w:rsidRPr="00E917CA" w:rsidRDefault="00D6231A" w:rsidP="00D6231A">
      <w:pPr>
        <w:pStyle w:val="ListParagraph"/>
        <w:numPr>
          <w:ilvl w:val="0"/>
          <w:numId w:val="30"/>
        </w:numPr>
        <w:jc w:val="both"/>
        <w:rPr>
          <w:rFonts w:ascii="Times New Roman" w:hAnsi="Times New Roman"/>
        </w:rPr>
      </w:pPr>
      <w:r w:rsidRPr="00E917CA">
        <w:rPr>
          <w:rFonts w:ascii="Times New Roman" w:hAnsi="Times New Roman"/>
        </w:rPr>
        <w:t xml:space="preserve">Ellen Siever, Stephen Figgins, Robert Love, Arnold Robbins, Linux in a Nutshell, 6th Ed., O'Reilly Media, 2009. </w:t>
      </w:r>
    </w:p>
    <w:p w:rsidR="00713DBD" w:rsidRPr="00E917CA" w:rsidRDefault="00D6231A" w:rsidP="00D6231A">
      <w:pPr>
        <w:pStyle w:val="ListParagraph"/>
        <w:numPr>
          <w:ilvl w:val="0"/>
          <w:numId w:val="30"/>
        </w:numPr>
        <w:jc w:val="both"/>
        <w:rPr>
          <w:rFonts w:ascii="Times New Roman" w:hAnsi="Times New Roman"/>
        </w:rPr>
      </w:pPr>
      <w:r w:rsidRPr="00E917CA">
        <w:rPr>
          <w:rFonts w:ascii="Times New Roman" w:hAnsi="Times New Roman"/>
        </w:rPr>
        <w:t>Neil Matthew, Richard Stones, Alan Cox, Beginning Linux Programming, 3rd Ed., 2004.</w:t>
      </w:r>
    </w:p>
    <w:p w:rsidR="00D6231A" w:rsidRPr="00A1685F" w:rsidRDefault="00713DBD" w:rsidP="00713DBD">
      <w:pPr>
        <w:tabs>
          <w:tab w:val="left" w:pos="1260"/>
        </w:tabs>
        <w:jc w:val="center"/>
        <w:rPr>
          <w:rFonts w:ascii="Times New Roman" w:hAnsi="Times New Roman"/>
          <w:b/>
          <w:lang w:bidi="en-US"/>
        </w:rPr>
      </w:pPr>
      <w:r w:rsidRPr="00A1685F">
        <w:rPr>
          <w:rFonts w:ascii="Times New Roman" w:hAnsi="Times New Roman"/>
          <w:b/>
          <w:lang w:bidi="en-US"/>
        </w:rPr>
        <w:t xml:space="preserve">Syllabus for AEL1-to be done </w:t>
      </w:r>
    </w:p>
    <w:p w:rsidR="00713DBD" w:rsidRDefault="00713DBD" w:rsidP="00713DBD">
      <w:pPr>
        <w:tabs>
          <w:tab w:val="left" w:pos="1260"/>
        </w:tabs>
        <w:jc w:val="center"/>
        <w:rPr>
          <w:rFonts w:ascii="Times New Roman" w:hAnsi="Times New Roman"/>
          <w:b/>
          <w:lang w:bidi="en-US"/>
        </w:rPr>
      </w:pPr>
      <w:r w:rsidRPr="00A1685F">
        <w:rPr>
          <w:rFonts w:ascii="Times New Roman" w:hAnsi="Times New Roman"/>
          <w:b/>
          <w:lang w:bidi="en-US"/>
        </w:rPr>
        <w:t>Syllabus for AEL1 -to be done</w:t>
      </w:r>
    </w:p>
    <w:p w:rsidR="00E12103" w:rsidRDefault="00E12103" w:rsidP="00713DBD">
      <w:pPr>
        <w:tabs>
          <w:tab w:val="left" w:pos="1260"/>
        </w:tabs>
        <w:jc w:val="center"/>
        <w:rPr>
          <w:rFonts w:ascii="Times New Roman" w:hAnsi="Times New Roman"/>
          <w:b/>
          <w:lang w:bidi="en-US"/>
        </w:rPr>
      </w:pPr>
    </w:p>
    <w:p w:rsidR="00960F8A" w:rsidRPr="00D10906" w:rsidRDefault="00E12103" w:rsidP="00713DBD">
      <w:pPr>
        <w:tabs>
          <w:tab w:val="left" w:pos="1260"/>
        </w:tabs>
        <w:jc w:val="center"/>
        <w:rPr>
          <w:rFonts w:ascii="Times New Roman" w:hAnsi="Times New Roman"/>
          <w:b/>
          <w:i/>
          <w:sz w:val="28"/>
          <w:szCs w:val="28"/>
          <w:lang w:bidi="en-US"/>
        </w:rPr>
      </w:pPr>
      <w:r w:rsidRPr="00D10906">
        <w:rPr>
          <w:rFonts w:ascii="Times New Roman" w:hAnsi="Times New Roman"/>
          <w:b/>
          <w:i/>
          <w:sz w:val="28"/>
          <w:szCs w:val="28"/>
          <w:lang w:bidi="en-US"/>
        </w:rPr>
        <w:t>Question Pattern for Term End Examinations</w:t>
      </w:r>
    </w:p>
    <w:p w:rsidR="00D10906" w:rsidRPr="00D10906" w:rsidRDefault="00D10906" w:rsidP="00713DBD">
      <w:pPr>
        <w:tabs>
          <w:tab w:val="left" w:pos="1260"/>
        </w:tabs>
        <w:jc w:val="center"/>
        <w:rPr>
          <w:rFonts w:ascii="Times New Roman" w:hAnsi="Times New Roman"/>
          <w:b/>
          <w:lang w:val="en-IN" w:bidi="en-US"/>
        </w:rPr>
      </w:pPr>
      <w:r>
        <w:rPr>
          <w:rFonts w:ascii="Times New Roman" w:hAnsi="Times New Roman"/>
          <w:b/>
          <w:lang w:bidi="en-US"/>
        </w:rPr>
        <w:t xml:space="preserve">For all Core Courses, Department Specific Courses and </w:t>
      </w:r>
      <w:r>
        <w:rPr>
          <w:rFonts w:ascii="Times New Roman" w:hAnsi="Times New Roman"/>
          <w:b/>
          <w:lang w:val="en-IN" w:bidi="en-US"/>
        </w:rPr>
        <w:t>Generic Elective Courses in Mathematics</w:t>
      </w:r>
    </w:p>
    <w:tbl>
      <w:tblPr>
        <w:tblStyle w:val="TableGrid"/>
        <w:tblW w:w="0" w:type="auto"/>
        <w:tblLook w:val="04A0"/>
      </w:tblPr>
      <w:tblGrid>
        <w:gridCol w:w="1540"/>
        <w:gridCol w:w="1540"/>
        <w:gridCol w:w="1540"/>
        <w:gridCol w:w="1541"/>
        <w:gridCol w:w="1541"/>
        <w:gridCol w:w="1541"/>
      </w:tblGrid>
      <w:tr w:rsidR="00E12103" w:rsidRPr="00E12103" w:rsidTr="00E12103">
        <w:tc>
          <w:tcPr>
            <w:tcW w:w="1540" w:type="dxa"/>
          </w:tcPr>
          <w:p w:rsidR="00E12103" w:rsidRPr="00E12103" w:rsidRDefault="00E12103" w:rsidP="00106CB7">
            <w:pPr>
              <w:tabs>
                <w:tab w:val="left" w:pos="1260"/>
              </w:tabs>
              <w:spacing w:line="240" w:lineRule="auto"/>
              <w:jc w:val="center"/>
              <w:rPr>
                <w:rFonts w:ascii="Times New Roman" w:hAnsi="Times New Roman"/>
                <w:b/>
                <w:lang w:bidi="en-US"/>
              </w:rPr>
            </w:pPr>
            <w:r w:rsidRPr="00E12103">
              <w:rPr>
                <w:rFonts w:ascii="Times New Roman" w:hAnsi="Times New Roman"/>
                <w:b/>
                <w:lang w:bidi="en-US"/>
              </w:rPr>
              <w:t>Total Marks</w:t>
            </w:r>
          </w:p>
        </w:tc>
        <w:tc>
          <w:tcPr>
            <w:tcW w:w="1540" w:type="dxa"/>
          </w:tcPr>
          <w:p w:rsidR="00E12103" w:rsidRPr="00E12103" w:rsidRDefault="00E12103" w:rsidP="00106CB7">
            <w:pPr>
              <w:tabs>
                <w:tab w:val="left" w:pos="1260"/>
              </w:tabs>
              <w:spacing w:line="240" w:lineRule="auto"/>
              <w:jc w:val="center"/>
              <w:rPr>
                <w:rFonts w:ascii="Times New Roman" w:hAnsi="Times New Roman"/>
                <w:b/>
                <w:lang w:bidi="en-US"/>
              </w:rPr>
            </w:pPr>
            <w:r w:rsidRPr="00E12103">
              <w:rPr>
                <w:rFonts w:ascii="Times New Roman" w:hAnsi="Times New Roman"/>
                <w:b/>
                <w:lang w:bidi="en-US"/>
              </w:rPr>
              <w:t>Question type</w:t>
            </w:r>
          </w:p>
        </w:tc>
        <w:tc>
          <w:tcPr>
            <w:tcW w:w="1540" w:type="dxa"/>
          </w:tcPr>
          <w:p w:rsidR="00E12103" w:rsidRPr="00E12103" w:rsidRDefault="00E12103" w:rsidP="00106CB7">
            <w:pPr>
              <w:tabs>
                <w:tab w:val="left" w:pos="1260"/>
              </w:tabs>
              <w:spacing w:line="240" w:lineRule="auto"/>
              <w:jc w:val="center"/>
              <w:rPr>
                <w:rFonts w:ascii="Times New Roman" w:hAnsi="Times New Roman"/>
                <w:b/>
                <w:lang w:bidi="en-US"/>
              </w:rPr>
            </w:pPr>
            <w:r w:rsidRPr="00E12103">
              <w:rPr>
                <w:rFonts w:ascii="Times New Roman" w:hAnsi="Times New Roman"/>
                <w:b/>
                <w:lang w:bidi="en-US"/>
              </w:rPr>
              <w:t>Number/Que.</w:t>
            </w:r>
          </w:p>
        </w:tc>
        <w:tc>
          <w:tcPr>
            <w:tcW w:w="1541" w:type="dxa"/>
          </w:tcPr>
          <w:p w:rsidR="00E12103" w:rsidRPr="00E12103" w:rsidRDefault="00E12103" w:rsidP="00106CB7">
            <w:pPr>
              <w:tabs>
                <w:tab w:val="left" w:pos="1260"/>
              </w:tabs>
              <w:spacing w:line="240" w:lineRule="auto"/>
              <w:jc w:val="center"/>
              <w:rPr>
                <w:rFonts w:ascii="Times New Roman" w:hAnsi="Times New Roman"/>
                <w:b/>
                <w:lang w:bidi="en-US"/>
              </w:rPr>
            </w:pPr>
            <w:r w:rsidRPr="00E12103">
              <w:rPr>
                <w:rFonts w:ascii="Times New Roman" w:hAnsi="Times New Roman"/>
                <w:b/>
                <w:lang w:bidi="en-US"/>
              </w:rPr>
              <w:t>No. of Questions to be set</w:t>
            </w:r>
          </w:p>
        </w:tc>
        <w:tc>
          <w:tcPr>
            <w:tcW w:w="1541" w:type="dxa"/>
          </w:tcPr>
          <w:p w:rsidR="00E12103" w:rsidRPr="00E12103" w:rsidRDefault="00E12103" w:rsidP="00106CB7">
            <w:pPr>
              <w:tabs>
                <w:tab w:val="left" w:pos="1260"/>
              </w:tabs>
              <w:spacing w:line="240" w:lineRule="auto"/>
              <w:jc w:val="center"/>
              <w:rPr>
                <w:rFonts w:ascii="Times New Roman" w:hAnsi="Times New Roman"/>
                <w:b/>
                <w:lang w:bidi="en-US"/>
              </w:rPr>
            </w:pPr>
            <w:r w:rsidRPr="00E12103">
              <w:rPr>
                <w:rFonts w:ascii="Times New Roman" w:hAnsi="Times New Roman"/>
                <w:b/>
                <w:lang w:bidi="en-US"/>
              </w:rPr>
              <w:t>No. of Questions to be attempted</w:t>
            </w:r>
          </w:p>
        </w:tc>
        <w:tc>
          <w:tcPr>
            <w:tcW w:w="1541" w:type="dxa"/>
          </w:tcPr>
          <w:p w:rsidR="00E12103" w:rsidRPr="00E12103" w:rsidRDefault="00E12103" w:rsidP="00106CB7">
            <w:pPr>
              <w:tabs>
                <w:tab w:val="left" w:pos="1260"/>
              </w:tabs>
              <w:spacing w:line="240" w:lineRule="auto"/>
              <w:jc w:val="center"/>
              <w:rPr>
                <w:rFonts w:ascii="Times New Roman" w:hAnsi="Times New Roman"/>
                <w:b/>
                <w:lang w:bidi="en-US"/>
              </w:rPr>
            </w:pPr>
            <w:r w:rsidRPr="00E12103">
              <w:rPr>
                <w:rFonts w:ascii="Times New Roman" w:hAnsi="Times New Roman"/>
                <w:b/>
                <w:lang w:bidi="en-US"/>
              </w:rPr>
              <w:t>Marks</w:t>
            </w:r>
          </w:p>
        </w:tc>
      </w:tr>
      <w:tr w:rsidR="00E12103" w:rsidRPr="00E12103" w:rsidTr="00E12103">
        <w:tc>
          <w:tcPr>
            <w:tcW w:w="1540" w:type="dxa"/>
            <w:vMerge w:val="restart"/>
            <w:vAlign w:val="center"/>
          </w:tcPr>
          <w:p w:rsidR="00E12103" w:rsidRPr="00E12103" w:rsidRDefault="00E12103" w:rsidP="00106CB7">
            <w:pPr>
              <w:tabs>
                <w:tab w:val="left" w:pos="1260"/>
              </w:tabs>
              <w:jc w:val="center"/>
              <w:rPr>
                <w:rFonts w:ascii="Times New Roman" w:hAnsi="Times New Roman"/>
                <w:b/>
                <w:lang w:bidi="en-US"/>
              </w:rPr>
            </w:pPr>
            <w:r w:rsidRPr="00E12103">
              <w:rPr>
                <w:rFonts w:ascii="Times New Roman" w:hAnsi="Times New Roman"/>
                <w:b/>
                <w:lang w:bidi="en-US"/>
              </w:rPr>
              <w:t>50</w:t>
            </w:r>
          </w:p>
        </w:tc>
        <w:tc>
          <w:tcPr>
            <w:tcW w:w="1540" w:type="dxa"/>
          </w:tcPr>
          <w:p w:rsidR="00E12103" w:rsidRPr="00E12103" w:rsidRDefault="00E12103" w:rsidP="00106CB7">
            <w:pPr>
              <w:tabs>
                <w:tab w:val="left" w:pos="1260"/>
              </w:tabs>
              <w:jc w:val="center"/>
              <w:rPr>
                <w:rFonts w:ascii="Times New Roman" w:hAnsi="Times New Roman"/>
                <w:b/>
                <w:lang w:bidi="en-US"/>
              </w:rPr>
            </w:pPr>
            <w:r w:rsidRPr="00E12103">
              <w:rPr>
                <w:rFonts w:ascii="Times New Roman" w:hAnsi="Times New Roman"/>
                <w:b/>
                <w:lang w:bidi="en-US"/>
              </w:rPr>
              <w:t>Very Short</w:t>
            </w:r>
          </w:p>
        </w:tc>
        <w:tc>
          <w:tcPr>
            <w:tcW w:w="1540" w:type="dxa"/>
          </w:tcPr>
          <w:p w:rsidR="00E12103" w:rsidRPr="00E12103" w:rsidRDefault="00E12103" w:rsidP="00106CB7">
            <w:pPr>
              <w:tabs>
                <w:tab w:val="left" w:pos="1260"/>
              </w:tabs>
              <w:jc w:val="center"/>
              <w:rPr>
                <w:rFonts w:ascii="Times New Roman" w:hAnsi="Times New Roman"/>
                <w:b/>
                <w:lang w:bidi="en-US"/>
              </w:rPr>
            </w:pPr>
            <w:r w:rsidRPr="00E12103">
              <w:rPr>
                <w:rFonts w:ascii="Times New Roman" w:hAnsi="Times New Roman"/>
                <w:b/>
                <w:lang w:bidi="en-US"/>
              </w:rPr>
              <w:t>2</w:t>
            </w:r>
          </w:p>
        </w:tc>
        <w:tc>
          <w:tcPr>
            <w:tcW w:w="1541" w:type="dxa"/>
          </w:tcPr>
          <w:p w:rsidR="00E12103" w:rsidRPr="00E12103" w:rsidRDefault="00E12103" w:rsidP="00106CB7">
            <w:pPr>
              <w:tabs>
                <w:tab w:val="left" w:pos="1260"/>
              </w:tabs>
              <w:jc w:val="center"/>
              <w:rPr>
                <w:rFonts w:ascii="Times New Roman" w:hAnsi="Times New Roman"/>
                <w:b/>
                <w:lang w:bidi="en-US"/>
              </w:rPr>
            </w:pPr>
            <w:r w:rsidRPr="00E12103">
              <w:rPr>
                <w:rFonts w:ascii="Times New Roman" w:hAnsi="Times New Roman"/>
                <w:b/>
                <w:lang w:bidi="en-US"/>
              </w:rPr>
              <w:t>8</w:t>
            </w:r>
          </w:p>
        </w:tc>
        <w:tc>
          <w:tcPr>
            <w:tcW w:w="1541" w:type="dxa"/>
          </w:tcPr>
          <w:p w:rsidR="00E12103" w:rsidRPr="00E12103" w:rsidRDefault="00E12103" w:rsidP="00106CB7">
            <w:pPr>
              <w:tabs>
                <w:tab w:val="left" w:pos="1260"/>
              </w:tabs>
              <w:jc w:val="center"/>
              <w:rPr>
                <w:rFonts w:ascii="Times New Roman" w:hAnsi="Times New Roman"/>
                <w:b/>
                <w:lang w:bidi="en-US"/>
              </w:rPr>
            </w:pPr>
            <w:r w:rsidRPr="00E12103">
              <w:rPr>
                <w:rFonts w:ascii="Times New Roman" w:hAnsi="Times New Roman"/>
                <w:b/>
                <w:lang w:bidi="en-US"/>
              </w:rPr>
              <w:t>5</w:t>
            </w:r>
          </w:p>
        </w:tc>
        <w:tc>
          <w:tcPr>
            <w:tcW w:w="1541" w:type="dxa"/>
          </w:tcPr>
          <w:p w:rsidR="00E12103" w:rsidRPr="00E12103" w:rsidRDefault="00E12103" w:rsidP="00106CB7">
            <w:pPr>
              <w:tabs>
                <w:tab w:val="left" w:pos="1260"/>
              </w:tabs>
              <w:jc w:val="center"/>
              <w:rPr>
                <w:rFonts w:ascii="Times New Roman" w:hAnsi="Times New Roman"/>
                <w:b/>
                <w:lang w:bidi="en-US"/>
              </w:rPr>
            </w:pPr>
            <w:r w:rsidRPr="00E12103">
              <w:rPr>
                <w:rFonts w:ascii="Times New Roman" w:hAnsi="Times New Roman"/>
                <w:b/>
                <w:lang w:bidi="en-US"/>
              </w:rPr>
              <w:t>5x2=10</w:t>
            </w:r>
          </w:p>
        </w:tc>
      </w:tr>
      <w:tr w:rsidR="00E12103" w:rsidRPr="00E12103" w:rsidTr="00E12103">
        <w:tc>
          <w:tcPr>
            <w:tcW w:w="1540" w:type="dxa"/>
            <w:vMerge/>
          </w:tcPr>
          <w:p w:rsidR="00E12103" w:rsidRPr="00E12103" w:rsidRDefault="00E12103" w:rsidP="00106CB7">
            <w:pPr>
              <w:tabs>
                <w:tab w:val="left" w:pos="1260"/>
              </w:tabs>
              <w:jc w:val="center"/>
              <w:rPr>
                <w:rFonts w:ascii="Times New Roman" w:hAnsi="Times New Roman"/>
                <w:b/>
                <w:lang w:bidi="en-US"/>
              </w:rPr>
            </w:pPr>
          </w:p>
        </w:tc>
        <w:tc>
          <w:tcPr>
            <w:tcW w:w="1540" w:type="dxa"/>
          </w:tcPr>
          <w:p w:rsidR="00E12103" w:rsidRPr="00E12103" w:rsidRDefault="00E12103" w:rsidP="00106CB7">
            <w:pPr>
              <w:tabs>
                <w:tab w:val="left" w:pos="1260"/>
              </w:tabs>
              <w:jc w:val="center"/>
              <w:rPr>
                <w:rFonts w:ascii="Times New Roman" w:hAnsi="Times New Roman"/>
                <w:b/>
                <w:lang w:bidi="en-US"/>
              </w:rPr>
            </w:pPr>
            <w:r w:rsidRPr="00E12103">
              <w:rPr>
                <w:rFonts w:ascii="Times New Roman" w:hAnsi="Times New Roman"/>
                <w:b/>
                <w:lang w:bidi="en-US"/>
              </w:rPr>
              <w:t>Short</w:t>
            </w:r>
          </w:p>
        </w:tc>
        <w:tc>
          <w:tcPr>
            <w:tcW w:w="1540" w:type="dxa"/>
          </w:tcPr>
          <w:p w:rsidR="00E12103" w:rsidRPr="00E12103" w:rsidRDefault="00E12103" w:rsidP="00106CB7">
            <w:pPr>
              <w:tabs>
                <w:tab w:val="left" w:pos="1260"/>
              </w:tabs>
              <w:jc w:val="center"/>
              <w:rPr>
                <w:rFonts w:ascii="Times New Roman" w:hAnsi="Times New Roman"/>
                <w:b/>
                <w:lang w:bidi="en-US"/>
              </w:rPr>
            </w:pPr>
            <w:r w:rsidRPr="00E12103">
              <w:rPr>
                <w:rFonts w:ascii="Times New Roman" w:hAnsi="Times New Roman"/>
                <w:b/>
                <w:lang w:bidi="en-US"/>
              </w:rPr>
              <w:t>3</w:t>
            </w:r>
          </w:p>
        </w:tc>
        <w:tc>
          <w:tcPr>
            <w:tcW w:w="1541" w:type="dxa"/>
          </w:tcPr>
          <w:p w:rsidR="00E12103" w:rsidRPr="00E12103" w:rsidRDefault="00E12103" w:rsidP="00106CB7">
            <w:pPr>
              <w:tabs>
                <w:tab w:val="left" w:pos="1260"/>
              </w:tabs>
              <w:jc w:val="center"/>
              <w:rPr>
                <w:rFonts w:ascii="Times New Roman" w:hAnsi="Times New Roman"/>
                <w:b/>
                <w:lang w:bidi="en-US"/>
              </w:rPr>
            </w:pPr>
            <w:r w:rsidRPr="00E12103">
              <w:rPr>
                <w:rFonts w:ascii="Times New Roman" w:hAnsi="Times New Roman"/>
                <w:b/>
                <w:lang w:bidi="en-US"/>
              </w:rPr>
              <w:t>8</w:t>
            </w:r>
          </w:p>
        </w:tc>
        <w:tc>
          <w:tcPr>
            <w:tcW w:w="1541" w:type="dxa"/>
          </w:tcPr>
          <w:p w:rsidR="00E12103" w:rsidRPr="00E12103" w:rsidRDefault="00E12103" w:rsidP="00106CB7">
            <w:pPr>
              <w:tabs>
                <w:tab w:val="left" w:pos="1260"/>
              </w:tabs>
              <w:jc w:val="center"/>
              <w:rPr>
                <w:rFonts w:ascii="Times New Roman" w:hAnsi="Times New Roman"/>
                <w:b/>
                <w:lang w:bidi="en-US"/>
              </w:rPr>
            </w:pPr>
            <w:r w:rsidRPr="00E12103">
              <w:rPr>
                <w:rFonts w:ascii="Times New Roman" w:hAnsi="Times New Roman"/>
                <w:b/>
                <w:lang w:bidi="en-US"/>
              </w:rPr>
              <w:t>5</w:t>
            </w:r>
          </w:p>
        </w:tc>
        <w:tc>
          <w:tcPr>
            <w:tcW w:w="1541" w:type="dxa"/>
          </w:tcPr>
          <w:p w:rsidR="00E12103" w:rsidRPr="00E12103" w:rsidRDefault="00E12103" w:rsidP="00106CB7">
            <w:pPr>
              <w:tabs>
                <w:tab w:val="left" w:pos="1260"/>
              </w:tabs>
              <w:jc w:val="center"/>
              <w:rPr>
                <w:rFonts w:ascii="Times New Roman" w:hAnsi="Times New Roman"/>
                <w:b/>
                <w:lang w:bidi="en-US"/>
              </w:rPr>
            </w:pPr>
            <w:r w:rsidRPr="00E12103">
              <w:rPr>
                <w:rFonts w:ascii="Times New Roman" w:hAnsi="Times New Roman"/>
                <w:b/>
                <w:lang w:bidi="en-US"/>
              </w:rPr>
              <w:t>5x3=15</w:t>
            </w:r>
          </w:p>
        </w:tc>
      </w:tr>
      <w:tr w:rsidR="00E12103" w:rsidRPr="00E12103" w:rsidTr="00E12103">
        <w:tc>
          <w:tcPr>
            <w:tcW w:w="1540" w:type="dxa"/>
            <w:vMerge/>
          </w:tcPr>
          <w:p w:rsidR="00E12103" w:rsidRPr="00E12103" w:rsidRDefault="00E12103" w:rsidP="00106CB7">
            <w:pPr>
              <w:tabs>
                <w:tab w:val="left" w:pos="1260"/>
              </w:tabs>
              <w:jc w:val="center"/>
              <w:rPr>
                <w:rFonts w:ascii="Times New Roman" w:hAnsi="Times New Roman"/>
                <w:b/>
                <w:lang w:bidi="en-US"/>
              </w:rPr>
            </w:pPr>
          </w:p>
        </w:tc>
        <w:tc>
          <w:tcPr>
            <w:tcW w:w="1540" w:type="dxa"/>
          </w:tcPr>
          <w:p w:rsidR="00E12103" w:rsidRPr="00E12103" w:rsidRDefault="00E12103" w:rsidP="00106CB7">
            <w:pPr>
              <w:tabs>
                <w:tab w:val="left" w:pos="1260"/>
              </w:tabs>
              <w:jc w:val="center"/>
              <w:rPr>
                <w:rFonts w:ascii="Times New Roman" w:hAnsi="Times New Roman"/>
                <w:b/>
                <w:lang w:bidi="en-US"/>
              </w:rPr>
            </w:pPr>
            <w:r w:rsidRPr="00E12103">
              <w:rPr>
                <w:rFonts w:ascii="Times New Roman" w:hAnsi="Times New Roman"/>
                <w:b/>
                <w:lang w:bidi="en-US"/>
              </w:rPr>
              <w:t>Broad</w:t>
            </w:r>
          </w:p>
        </w:tc>
        <w:tc>
          <w:tcPr>
            <w:tcW w:w="1540" w:type="dxa"/>
          </w:tcPr>
          <w:p w:rsidR="00E12103" w:rsidRPr="00E12103" w:rsidRDefault="00E12103" w:rsidP="00106CB7">
            <w:pPr>
              <w:tabs>
                <w:tab w:val="left" w:pos="1260"/>
              </w:tabs>
              <w:jc w:val="center"/>
              <w:rPr>
                <w:rFonts w:ascii="Times New Roman" w:hAnsi="Times New Roman"/>
                <w:b/>
                <w:lang w:bidi="en-US"/>
              </w:rPr>
            </w:pPr>
            <w:r w:rsidRPr="00E12103">
              <w:rPr>
                <w:rFonts w:ascii="Times New Roman" w:hAnsi="Times New Roman"/>
                <w:b/>
                <w:lang w:bidi="en-US"/>
              </w:rPr>
              <w:t>5</w:t>
            </w:r>
          </w:p>
        </w:tc>
        <w:tc>
          <w:tcPr>
            <w:tcW w:w="1541" w:type="dxa"/>
          </w:tcPr>
          <w:p w:rsidR="00E12103" w:rsidRPr="00E12103" w:rsidRDefault="00E12103" w:rsidP="00106CB7">
            <w:pPr>
              <w:tabs>
                <w:tab w:val="left" w:pos="1260"/>
              </w:tabs>
              <w:jc w:val="center"/>
              <w:rPr>
                <w:rFonts w:ascii="Times New Roman" w:hAnsi="Times New Roman"/>
                <w:b/>
                <w:lang w:bidi="en-US"/>
              </w:rPr>
            </w:pPr>
            <w:r w:rsidRPr="00E12103">
              <w:rPr>
                <w:rFonts w:ascii="Times New Roman" w:hAnsi="Times New Roman"/>
                <w:b/>
                <w:lang w:bidi="en-US"/>
              </w:rPr>
              <w:t>8</w:t>
            </w:r>
          </w:p>
        </w:tc>
        <w:tc>
          <w:tcPr>
            <w:tcW w:w="1541" w:type="dxa"/>
          </w:tcPr>
          <w:p w:rsidR="00E12103" w:rsidRPr="00E12103" w:rsidRDefault="00E12103" w:rsidP="00106CB7">
            <w:pPr>
              <w:tabs>
                <w:tab w:val="left" w:pos="1260"/>
              </w:tabs>
              <w:jc w:val="center"/>
              <w:rPr>
                <w:rFonts w:ascii="Times New Roman" w:hAnsi="Times New Roman"/>
                <w:b/>
                <w:lang w:bidi="en-US"/>
              </w:rPr>
            </w:pPr>
            <w:r w:rsidRPr="00E12103">
              <w:rPr>
                <w:rFonts w:ascii="Times New Roman" w:hAnsi="Times New Roman"/>
                <w:b/>
                <w:lang w:bidi="en-US"/>
              </w:rPr>
              <w:t>5</w:t>
            </w:r>
          </w:p>
        </w:tc>
        <w:tc>
          <w:tcPr>
            <w:tcW w:w="1541" w:type="dxa"/>
          </w:tcPr>
          <w:p w:rsidR="00E12103" w:rsidRPr="00E12103" w:rsidRDefault="00E12103" w:rsidP="00106CB7">
            <w:pPr>
              <w:tabs>
                <w:tab w:val="left" w:pos="1260"/>
              </w:tabs>
              <w:jc w:val="center"/>
              <w:rPr>
                <w:rFonts w:ascii="Times New Roman" w:hAnsi="Times New Roman"/>
                <w:b/>
                <w:lang w:bidi="en-US"/>
              </w:rPr>
            </w:pPr>
            <w:r w:rsidRPr="00E12103">
              <w:rPr>
                <w:rFonts w:ascii="Times New Roman" w:hAnsi="Times New Roman"/>
                <w:b/>
                <w:lang w:bidi="en-US"/>
              </w:rPr>
              <w:t>5x5=25</w:t>
            </w:r>
          </w:p>
        </w:tc>
      </w:tr>
      <w:tr w:rsidR="00D10906" w:rsidRPr="00E12103" w:rsidTr="00A47E9D">
        <w:tc>
          <w:tcPr>
            <w:tcW w:w="1540" w:type="dxa"/>
          </w:tcPr>
          <w:p w:rsidR="00D10906" w:rsidRPr="00E12103" w:rsidRDefault="00D10906" w:rsidP="00106CB7">
            <w:pPr>
              <w:tabs>
                <w:tab w:val="left" w:pos="1260"/>
              </w:tabs>
              <w:jc w:val="center"/>
              <w:rPr>
                <w:rFonts w:ascii="Times New Roman" w:hAnsi="Times New Roman"/>
                <w:b/>
                <w:lang w:bidi="en-US"/>
              </w:rPr>
            </w:pPr>
            <w:r>
              <w:rPr>
                <w:rFonts w:ascii="Times New Roman" w:hAnsi="Times New Roman"/>
                <w:b/>
                <w:lang w:bidi="en-US"/>
              </w:rPr>
              <w:t>10</w:t>
            </w:r>
          </w:p>
        </w:tc>
        <w:tc>
          <w:tcPr>
            <w:tcW w:w="6162" w:type="dxa"/>
            <w:gridSpan w:val="4"/>
          </w:tcPr>
          <w:p w:rsidR="00D10906" w:rsidRPr="00E12103" w:rsidRDefault="00D10906" w:rsidP="00106CB7">
            <w:pPr>
              <w:tabs>
                <w:tab w:val="left" w:pos="1260"/>
              </w:tabs>
              <w:jc w:val="center"/>
              <w:rPr>
                <w:rFonts w:ascii="Times New Roman" w:hAnsi="Times New Roman"/>
                <w:b/>
                <w:lang w:bidi="en-US"/>
              </w:rPr>
            </w:pPr>
            <w:r>
              <w:rPr>
                <w:rFonts w:ascii="Times New Roman" w:hAnsi="Times New Roman"/>
                <w:b/>
                <w:lang w:bidi="en-US"/>
              </w:rPr>
              <w:t>Internal Assessment: 6 for Class Test and 4 for Class Attendance</w:t>
            </w:r>
          </w:p>
        </w:tc>
        <w:tc>
          <w:tcPr>
            <w:tcW w:w="1541" w:type="dxa"/>
          </w:tcPr>
          <w:p w:rsidR="00D10906" w:rsidRPr="00E12103" w:rsidRDefault="00D10906" w:rsidP="00106CB7">
            <w:pPr>
              <w:tabs>
                <w:tab w:val="left" w:pos="1260"/>
              </w:tabs>
              <w:jc w:val="center"/>
              <w:rPr>
                <w:rFonts w:ascii="Times New Roman" w:hAnsi="Times New Roman"/>
                <w:b/>
                <w:lang w:bidi="en-US"/>
              </w:rPr>
            </w:pPr>
            <w:r>
              <w:rPr>
                <w:rFonts w:ascii="Times New Roman" w:hAnsi="Times New Roman"/>
                <w:b/>
                <w:lang w:bidi="en-US"/>
              </w:rPr>
              <w:t>10</w:t>
            </w:r>
          </w:p>
        </w:tc>
      </w:tr>
      <w:tr w:rsidR="00D10906" w:rsidRPr="00E12103" w:rsidTr="00753FFF">
        <w:tc>
          <w:tcPr>
            <w:tcW w:w="1540" w:type="dxa"/>
          </w:tcPr>
          <w:p w:rsidR="00D10906" w:rsidRDefault="00D10906" w:rsidP="00106CB7">
            <w:pPr>
              <w:tabs>
                <w:tab w:val="left" w:pos="1260"/>
              </w:tabs>
              <w:jc w:val="center"/>
              <w:rPr>
                <w:rFonts w:ascii="Times New Roman" w:hAnsi="Times New Roman"/>
                <w:b/>
                <w:lang w:bidi="en-US"/>
              </w:rPr>
            </w:pPr>
            <w:r>
              <w:rPr>
                <w:rFonts w:ascii="Times New Roman" w:hAnsi="Times New Roman"/>
                <w:b/>
                <w:lang w:bidi="en-US"/>
              </w:rPr>
              <w:t>60</w:t>
            </w:r>
          </w:p>
        </w:tc>
        <w:tc>
          <w:tcPr>
            <w:tcW w:w="7703" w:type="dxa"/>
            <w:gridSpan w:val="5"/>
          </w:tcPr>
          <w:p w:rsidR="00D10906" w:rsidRPr="00E12103" w:rsidRDefault="00D10906" w:rsidP="00106CB7">
            <w:pPr>
              <w:tabs>
                <w:tab w:val="left" w:pos="1260"/>
              </w:tabs>
              <w:jc w:val="center"/>
              <w:rPr>
                <w:rFonts w:ascii="Times New Roman" w:hAnsi="Times New Roman"/>
                <w:b/>
                <w:lang w:bidi="en-US"/>
              </w:rPr>
            </w:pPr>
            <w:r>
              <w:rPr>
                <w:rFonts w:ascii="Times New Roman" w:hAnsi="Times New Roman"/>
                <w:b/>
                <w:lang w:bidi="en-US"/>
              </w:rPr>
              <w:t>Full marks of a theory</w:t>
            </w:r>
            <w:r w:rsidR="00573F18">
              <w:rPr>
                <w:rFonts w:ascii="Times New Roman" w:hAnsi="Times New Roman"/>
                <w:b/>
                <w:lang w:bidi="en-US"/>
              </w:rPr>
              <w:t>/practical</w:t>
            </w:r>
            <w:r>
              <w:rPr>
                <w:rFonts w:ascii="Times New Roman" w:hAnsi="Times New Roman"/>
                <w:b/>
                <w:lang w:bidi="en-US"/>
              </w:rPr>
              <w:t xml:space="preserve"> paper with 6 credits </w:t>
            </w:r>
            <w:r w:rsidR="00573F18">
              <w:rPr>
                <w:rFonts w:ascii="Times New Roman" w:hAnsi="Times New Roman"/>
                <w:b/>
                <w:lang w:bidi="en-US"/>
              </w:rPr>
              <w:t xml:space="preserve">is </w:t>
            </w:r>
            <w:r>
              <w:rPr>
                <w:rFonts w:ascii="Times New Roman" w:hAnsi="Times New Roman"/>
                <w:b/>
                <w:lang w:bidi="en-US"/>
              </w:rPr>
              <w:t xml:space="preserve">equivalent to 60 marks </w:t>
            </w:r>
          </w:p>
        </w:tc>
      </w:tr>
    </w:tbl>
    <w:p w:rsidR="00960F8A" w:rsidRDefault="00960F8A" w:rsidP="00106CB7">
      <w:pPr>
        <w:tabs>
          <w:tab w:val="left" w:pos="1260"/>
        </w:tabs>
        <w:jc w:val="center"/>
        <w:rPr>
          <w:b/>
          <w:lang w:bidi="en-US"/>
        </w:rPr>
      </w:pPr>
    </w:p>
    <w:p w:rsidR="00D10906" w:rsidRPr="00D10906" w:rsidRDefault="00D10906" w:rsidP="00106CB7">
      <w:pPr>
        <w:tabs>
          <w:tab w:val="left" w:pos="1260"/>
        </w:tabs>
        <w:jc w:val="center"/>
        <w:rPr>
          <w:rFonts w:ascii="Times New Roman" w:hAnsi="Times New Roman"/>
          <w:b/>
          <w:lang w:val="en-IN" w:bidi="en-US"/>
        </w:rPr>
      </w:pPr>
      <w:r>
        <w:rPr>
          <w:rFonts w:ascii="Times New Roman" w:hAnsi="Times New Roman"/>
          <w:b/>
          <w:lang w:bidi="en-US"/>
        </w:rPr>
        <w:t xml:space="preserve">For all Skill Enhancement </w:t>
      </w:r>
      <w:r>
        <w:rPr>
          <w:rFonts w:ascii="Times New Roman" w:hAnsi="Times New Roman"/>
          <w:b/>
          <w:lang w:val="en-IN" w:bidi="en-US"/>
        </w:rPr>
        <w:t>Courses in Mathematics</w:t>
      </w:r>
    </w:p>
    <w:tbl>
      <w:tblPr>
        <w:tblStyle w:val="TableGrid"/>
        <w:tblW w:w="0" w:type="auto"/>
        <w:tblLook w:val="04A0"/>
      </w:tblPr>
      <w:tblGrid>
        <w:gridCol w:w="1540"/>
        <w:gridCol w:w="1540"/>
        <w:gridCol w:w="1540"/>
        <w:gridCol w:w="1541"/>
        <w:gridCol w:w="1541"/>
        <w:gridCol w:w="1541"/>
      </w:tblGrid>
      <w:tr w:rsidR="00D10906" w:rsidRPr="00E12103" w:rsidTr="00F41476">
        <w:tc>
          <w:tcPr>
            <w:tcW w:w="1540" w:type="dxa"/>
          </w:tcPr>
          <w:p w:rsidR="00D10906" w:rsidRPr="00E12103" w:rsidRDefault="00D10906" w:rsidP="00106CB7">
            <w:pPr>
              <w:tabs>
                <w:tab w:val="left" w:pos="1260"/>
              </w:tabs>
              <w:spacing w:line="240" w:lineRule="auto"/>
              <w:jc w:val="center"/>
              <w:rPr>
                <w:rFonts w:ascii="Times New Roman" w:hAnsi="Times New Roman"/>
                <w:b/>
                <w:lang w:bidi="en-US"/>
              </w:rPr>
            </w:pPr>
            <w:r w:rsidRPr="00E12103">
              <w:rPr>
                <w:rFonts w:ascii="Times New Roman" w:hAnsi="Times New Roman"/>
                <w:b/>
                <w:lang w:bidi="en-US"/>
              </w:rPr>
              <w:t>Total Marks</w:t>
            </w:r>
          </w:p>
        </w:tc>
        <w:tc>
          <w:tcPr>
            <w:tcW w:w="1540" w:type="dxa"/>
          </w:tcPr>
          <w:p w:rsidR="00D10906" w:rsidRPr="00E12103" w:rsidRDefault="00D10906" w:rsidP="00106CB7">
            <w:pPr>
              <w:tabs>
                <w:tab w:val="left" w:pos="1260"/>
              </w:tabs>
              <w:spacing w:line="240" w:lineRule="auto"/>
              <w:jc w:val="center"/>
              <w:rPr>
                <w:rFonts w:ascii="Times New Roman" w:hAnsi="Times New Roman"/>
                <w:b/>
                <w:lang w:bidi="en-US"/>
              </w:rPr>
            </w:pPr>
            <w:r w:rsidRPr="00E12103">
              <w:rPr>
                <w:rFonts w:ascii="Times New Roman" w:hAnsi="Times New Roman"/>
                <w:b/>
                <w:lang w:bidi="en-US"/>
              </w:rPr>
              <w:t>Question type</w:t>
            </w:r>
          </w:p>
        </w:tc>
        <w:tc>
          <w:tcPr>
            <w:tcW w:w="1540" w:type="dxa"/>
          </w:tcPr>
          <w:p w:rsidR="00D10906" w:rsidRPr="00E12103" w:rsidRDefault="00D10906" w:rsidP="00106CB7">
            <w:pPr>
              <w:tabs>
                <w:tab w:val="left" w:pos="1260"/>
              </w:tabs>
              <w:spacing w:line="240" w:lineRule="auto"/>
              <w:jc w:val="center"/>
              <w:rPr>
                <w:rFonts w:ascii="Times New Roman" w:hAnsi="Times New Roman"/>
                <w:b/>
                <w:lang w:bidi="en-US"/>
              </w:rPr>
            </w:pPr>
            <w:r w:rsidRPr="00E12103">
              <w:rPr>
                <w:rFonts w:ascii="Times New Roman" w:hAnsi="Times New Roman"/>
                <w:b/>
                <w:lang w:bidi="en-US"/>
              </w:rPr>
              <w:t>Number/Que.</w:t>
            </w:r>
          </w:p>
        </w:tc>
        <w:tc>
          <w:tcPr>
            <w:tcW w:w="1541" w:type="dxa"/>
          </w:tcPr>
          <w:p w:rsidR="00D10906" w:rsidRPr="00E12103" w:rsidRDefault="00D10906" w:rsidP="00106CB7">
            <w:pPr>
              <w:tabs>
                <w:tab w:val="left" w:pos="1260"/>
              </w:tabs>
              <w:spacing w:line="240" w:lineRule="auto"/>
              <w:jc w:val="center"/>
              <w:rPr>
                <w:rFonts w:ascii="Times New Roman" w:hAnsi="Times New Roman"/>
                <w:b/>
                <w:lang w:bidi="en-US"/>
              </w:rPr>
            </w:pPr>
            <w:r w:rsidRPr="00E12103">
              <w:rPr>
                <w:rFonts w:ascii="Times New Roman" w:hAnsi="Times New Roman"/>
                <w:b/>
                <w:lang w:bidi="en-US"/>
              </w:rPr>
              <w:t>No. of Questions to be set</w:t>
            </w:r>
          </w:p>
        </w:tc>
        <w:tc>
          <w:tcPr>
            <w:tcW w:w="1541" w:type="dxa"/>
          </w:tcPr>
          <w:p w:rsidR="00D10906" w:rsidRPr="00E12103" w:rsidRDefault="00D10906" w:rsidP="00106CB7">
            <w:pPr>
              <w:tabs>
                <w:tab w:val="left" w:pos="1260"/>
              </w:tabs>
              <w:spacing w:line="240" w:lineRule="auto"/>
              <w:jc w:val="center"/>
              <w:rPr>
                <w:rFonts w:ascii="Times New Roman" w:hAnsi="Times New Roman"/>
                <w:b/>
                <w:lang w:bidi="en-US"/>
              </w:rPr>
            </w:pPr>
            <w:r w:rsidRPr="00E12103">
              <w:rPr>
                <w:rFonts w:ascii="Times New Roman" w:hAnsi="Times New Roman"/>
                <w:b/>
                <w:lang w:bidi="en-US"/>
              </w:rPr>
              <w:t>No. of Questions to be attempted</w:t>
            </w:r>
          </w:p>
        </w:tc>
        <w:tc>
          <w:tcPr>
            <w:tcW w:w="1541" w:type="dxa"/>
          </w:tcPr>
          <w:p w:rsidR="00D10906" w:rsidRPr="00E12103" w:rsidRDefault="00D10906" w:rsidP="00106CB7">
            <w:pPr>
              <w:tabs>
                <w:tab w:val="left" w:pos="1260"/>
              </w:tabs>
              <w:spacing w:line="240" w:lineRule="auto"/>
              <w:jc w:val="center"/>
              <w:rPr>
                <w:rFonts w:ascii="Times New Roman" w:hAnsi="Times New Roman"/>
                <w:b/>
                <w:lang w:bidi="en-US"/>
              </w:rPr>
            </w:pPr>
            <w:r w:rsidRPr="00E12103">
              <w:rPr>
                <w:rFonts w:ascii="Times New Roman" w:hAnsi="Times New Roman"/>
                <w:b/>
                <w:lang w:bidi="en-US"/>
              </w:rPr>
              <w:t>Marks</w:t>
            </w:r>
          </w:p>
        </w:tc>
      </w:tr>
      <w:tr w:rsidR="00D10906" w:rsidRPr="00E12103" w:rsidTr="00F41476">
        <w:tc>
          <w:tcPr>
            <w:tcW w:w="1540" w:type="dxa"/>
            <w:vAlign w:val="center"/>
          </w:tcPr>
          <w:p w:rsidR="00D10906" w:rsidRPr="00E12103" w:rsidRDefault="00D10906" w:rsidP="00106CB7">
            <w:pPr>
              <w:tabs>
                <w:tab w:val="left" w:pos="1260"/>
              </w:tabs>
              <w:jc w:val="center"/>
              <w:rPr>
                <w:rFonts w:ascii="Times New Roman" w:hAnsi="Times New Roman"/>
                <w:b/>
                <w:lang w:bidi="en-US"/>
              </w:rPr>
            </w:pPr>
            <w:r>
              <w:rPr>
                <w:rFonts w:ascii="Times New Roman" w:hAnsi="Times New Roman"/>
                <w:b/>
                <w:lang w:bidi="en-US"/>
              </w:rPr>
              <w:t>2</w:t>
            </w:r>
            <w:r w:rsidRPr="00E12103">
              <w:rPr>
                <w:rFonts w:ascii="Times New Roman" w:hAnsi="Times New Roman"/>
                <w:b/>
                <w:lang w:bidi="en-US"/>
              </w:rPr>
              <w:t>0</w:t>
            </w:r>
          </w:p>
        </w:tc>
        <w:tc>
          <w:tcPr>
            <w:tcW w:w="1540" w:type="dxa"/>
          </w:tcPr>
          <w:p w:rsidR="00D10906" w:rsidRPr="00E12103" w:rsidRDefault="00D10906" w:rsidP="00106CB7">
            <w:pPr>
              <w:tabs>
                <w:tab w:val="left" w:pos="1260"/>
              </w:tabs>
              <w:jc w:val="center"/>
              <w:rPr>
                <w:rFonts w:ascii="Times New Roman" w:hAnsi="Times New Roman"/>
                <w:b/>
                <w:lang w:bidi="en-US"/>
              </w:rPr>
            </w:pPr>
            <w:r>
              <w:rPr>
                <w:rFonts w:ascii="Times New Roman" w:hAnsi="Times New Roman"/>
                <w:b/>
                <w:lang w:bidi="en-US"/>
              </w:rPr>
              <w:t>MCQ</w:t>
            </w:r>
            <w:r w:rsidR="0017001E">
              <w:rPr>
                <w:rFonts w:ascii="Times New Roman" w:hAnsi="Times New Roman"/>
                <w:b/>
                <w:lang w:bidi="en-US"/>
              </w:rPr>
              <w:t>/</w:t>
            </w:r>
            <w:r w:rsidR="0017001E" w:rsidRPr="00E12103">
              <w:rPr>
                <w:rFonts w:ascii="Times New Roman" w:hAnsi="Times New Roman"/>
                <w:b/>
                <w:lang w:bidi="en-US"/>
              </w:rPr>
              <w:t xml:space="preserve"> Very Short</w:t>
            </w:r>
          </w:p>
        </w:tc>
        <w:tc>
          <w:tcPr>
            <w:tcW w:w="1540" w:type="dxa"/>
          </w:tcPr>
          <w:p w:rsidR="00D10906" w:rsidRPr="00E12103" w:rsidRDefault="00D10906" w:rsidP="00106CB7">
            <w:pPr>
              <w:tabs>
                <w:tab w:val="left" w:pos="1260"/>
              </w:tabs>
              <w:jc w:val="center"/>
              <w:rPr>
                <w:rFonts w:ascii="Times New Roman" w:hAnsi="Times New Roman"/>
                <w:b/>
                <w:lang w:bidi="en-US"/>
              </w:rPr>
            </w:pPr>
            <w:r w:rsidRPr="00E12103">
              <w:rPr>
                <w:rFonts w:ascii="Times New Roman" w:hAnsi="Times New Roman"/>
                <w:b/>
                <w:lang w:bidi="en-US"/>
              </w:rPr>
              <w:t>2</w:t>
            </w:r>
          </w:p>
        </w:tc>
        <w:tc>
          <w:tcPr>
            <w:tcW w:w="1541" w:type="dxa"/>
          </w:tcPr>
          <w:p w:rsidR="00D10906" w:rsidRPr="00E12103" w:rsidRDefault="00D10906" w:rsidP="00106CB7">
            <w:pPr>
              <w:tabs>
                <w:tab w:val="left" w:pos="1260"/>
              </w:tabs>
              <w:jc w:val="center"/>
              <w:rPr>
                <w:rFonts w:ascii="Times New Roman" w:hAnsi="Times New Roman"/>
                <w:b/>
                <w:lang w:bidi="en-US"/>
              </w:rPr>
            </w:pPr>
            <w:r>
              <w:rPr>
                <w:rFonts w:ascii="Times New Roman" w:hAnsi="Times New Roman"/>
                <w:b/>
                <w:lang w:bidi="en-US"/>
              </w:rPr>
              <w:t>10</w:t>
            </w:r>
            <w:r w:rsidR="0017001E">
              <w:rPr>
                <w:rFonts w:ascii="Times New Roman" w:hAnsi="Times New Roman"/>
                <w:b/>
                <w:lang w:bidi="en-US"/>
              </w:rPr>
              <w:t xml:space="preserve">/15 </w:t>
            </w:r>
          </w:p>
        </w:tc>
        <w:tc>
          <w:tcPr>
            <w:tcW w:w="1541" w:type="dxa"/>
          </w:tcPr>
          <w:p w:rsidR="00D10906" w:rsidRPr="00E12103" w:rsidRDefault="00D10906" w:rsidP="00106CB7">
            <w:pPr>
              <w:tabs>
                <w:tab w:val="left" w:pos="1260"/>
              </w:tabs>
              <w:jc w:val="center"/>
              <w:rPr>
                <w:rFonts w:ascii="Times New Roman" w:hAnsi="Times New Roman"/>
                <w:b/>
                <w:lang w:bidi="en-US"/>
              </w:rPr>
            </w:pPr>
            <w:r>
              <w:rPr>
                <w:rFonts w:ascii="Times New Roman" w:hAnsi="Times New Roman"/>
                <w:b/>
                <w:lang w:bidi="en-US"/>
              </w:rPr>
              <w:t>10</w:t>
            </w:r>
          </w:p>
        </w:tc>
        <w:tc>
          <w:tcPr>
            <w:tcW w:w="1541" w:type="dxa"/>
          </w:tcPr>
          <w:p w:rsidR="00D10906" w:rsidRPr="00E12103" w:rsidRDefault="00D10906" w:rsidP="00106CB7">
            <w:pPr>
              <w:tabs>
                <w:tab w:val="left" w:pos="1260"/>
              </w:tabs>
              <w:jc w:val="center"/>
              <w:rPr>
                <w:rFonts w:ascii="Times New Roman" w:hAnsi="Times New Roman"/>
                <w:b/>
                <w:lang w:bidi="en-US"/>
              </w:rPr>
            </w:pPr>
            <w:r>
              <w:rPr>
                <w:rFonts w:ascii="Times New Roman" w:hAnsi="Times New Roman"/>
                <w:b/>
                <w:lang w:bidi="en-US"/>
              </w:rPr>
              <w:t>10</w:t>
            </w:r>
            <w:r w:rsidRPr="00E12103">
              <w:rPr>
                <w:rFonts w:ascii="Times New Roman" w:hAnsi="Times New Roman"/>
                <w:b/>
                <w:lang w:bidi="en-US"/>
              </w:rPr>
              <w:t>x2=</w:t>
            </w:r>
            <w:r>
              <w:rPr>
                <w:rFonts w:ascii="Times New Roman" w:hAnsi="Times New Roman"/>
                <w:b/>
                <w:lang w:bidi="en-US"/>
              </w:rPr>
              <w:t>2</w:t>
            </w:r>
            <w:r w:rsidRPr="00E12103">
              <w:rPr>
                <w:rFonts w:ascii="Times New Roman" w:hAnsi="Times New Roman"/>
                <w:b/>
                <w:lang w:bidi="en-US"/>
              </w:rPr>
              <w:t>0</w:t>
            </w:r>
          </w:p>
        </w:tc>
      </w:tr>
    </w:tbl>
    <w:p w:rsidR="00D10906" w:rsidRPr="00713DBD" w:rsidRDefault="00D10906" w:rsidP="00106CB7">
      <w:pPr>
        <w:tabs>
          <w:tab w:val="left" w:pos="1260"/>
        </w:tabs>
        <w:jc w:val="center"/>
        <w:rPr>
          <w:b/>
          <w:lang w:bidi="en-US"/>
        </w:rPr>
      </w:pPr>
    </w:p>
    <w:sectPr w:rsidR="00D10906" w:rsidRPr="00713DBD" w:rsidSect="00D126A1">
      <w:headerReference w:type="default" r:id="rId29"/>
      <w:footerReference w:type="default" r:id="rId30"/>
      <w:pgSz w:w="11907" w:h="16839" w:code="9"/>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66F23" w:rsidRDefault="00366F23" w:rsidP="00DA373C">
      <w:pPr>
        <w:spacing w:after="0" w:line="240" w:lineRule="auto"/>
      </w:pPr>
      <w:r>
        <w:separator/>
      </w:r>
    </w:p>
  </w:endnote>
  <w:endnote w:type="continuationSeparator" w:id="1">
    <w:p w:rsidR="00366F23" w:rsidRDefault="00366F23" w:rsidP="00DA373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altName w:val="Calibri"/>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64263344"/>
      <w:docPartObj>
        <w:docPartGallery w:val="Page Numbers (Bottom of Page)"/>
        <w:docPartUnique/>
      </w:docPartObj>
    </w:sdtPr>
    <w:sdtContent>
      <w:p w:rsidR="00A67E89" w:rsidRDefault="00B152EF">
        <w:pPr>
          <w:pStyle w:val="Footer"/>
          <w:jc w:val="right"/>
        </w:pPr>
        <w:fldSimple w:instr=" PAGE   \* MERGEFORMAT ">
          <w:r w:rsidR="00847A22">
            <w:rPr>
              <w:noProof/>
            </w:rPr>
            <w:t>4</w:t>
          </w:r>
        </w:fldSimple>
      </w:p>
    </w:sdtContent>
  </w:sdt>
  <w:p w:rsidR="00A67E89" w:rsidRDefault="00A67E8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66F23" w:rsidRDefault="00366F23" w:rsidP="00DA373C">
      <w:pPr>
        <w:spacing w:after="0" w:line="240" w:lineRule="auto"/>
      </w:pPr>
      <w:r>
        <w:separator/>
      </w:r>
    </w:p>
  </w:footnote>
  <w:footnote w:type="continuationSeparator" w:id="1">
    <w:p w:rsidR="00366F23" w:rsidRDefault="00366F23" w:rsidP="00DA373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E89" w:rsidRPr="00A91723" w:rsidRDefault="00A67E89" w:rsidP="00A91723">
    <w:pPr>
      <w:pStyle w:val="Header"/>
      <w:jc w:val="center"/>
      <w:rPr>
        <w:rFonts w:ascii="Times New Roman" w:hAnsi="Times New Roman"/>
      </w:rPr>
    </w:pPr>
    <w:r w:rsidRPr="00A91723">
      <w:rPr>
        <w:rFonts w:ascii="Times New Roman" w:hAnsi="Times New Roman"/>
      </w:rPr>
      <w:t>SIDHO-KANHO-BIRSHA UNIVERSITY, PURULIA</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5E19BE"/>
    <w:multiLevelType w:val="hybridMultilevel"/>
    <w:tmpl w:val="4FDC0B7E"/>
    <w:lvl w:ilvl="0" w:tplc="935255AE">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nsid w:val="03866452"/>
    <w:multiLevelType w:val="hybridMultilevel"/>
    <w:tmpl w:val="F2C64280"/>
    <w:lvl w:ilvl="0" w:tplc="125CD2BC">
      <w:start w:val="7"/>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nsid w:val="044C74B4"/>
    <w:multiLevelType w:val="hybridMultilevel"/>
    <w:tmpl w:val="DC3C99AA"/>
    <w:lvl w:ilvl="0" w:tplc="1812CBB0">
      <w:start w:val="1"/>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04E90DAD"/>
    <w:multiLevelType w:val="hybridMultilevel"/>
    <w:tmpl w:val="9DE24E4C"/>
    <w:lvl w:ilvl="0" w:tplc="40090011">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nsid w:val="090006D5"/>
    <w:multiLevelType w:val="hybridMultilevel"/>
    <w:tmpl w:val="929606BE"/>
    <w:lvl w:ilvl="0" w:tplc="8EBA0D06">
      <w:start w:val="1"/>
      <w:numFmt w:val="decimal"/>
      <w:lvlText w:val="%1."/>
      <w:lvlJc w:val="left"/>
      <w:pPr>
        <w:ind w:left="1440" w:hanging="360"/>
      </w:pPr>
      <w:rPr>
        <w:rFonts w:hint="default"/>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5">
    <w:nsid w:val="0AC962E6"/>
    <w:multiLevelType w:val="hybridMultilevel"/>
    <w:tmpl w:val="9758AE68"/>
    <w:lvl w:ilvl="0" w:tplc="8EBA0D06">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
    <w:nsid w:val="0F7957C1"/>
    <w:multiLevelType w:val="hybridMultilevel"/>
    <w:tmpl w:val="80605342"/>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nsid w:val="1073473E"/>
    <w:multiLevelType w:val="hybridMultilevel"/>
    <w:tmpl w:val="B3544CD4"/>
    <w:lvl w:ilvl="0" w:tplc="D4927320">
      <w:start w:val="7"/>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nsid w:val="14426125"/>
    <w:multiLevelType w:val="hybridMultilevel"/>
    <w:tmpl w:val="1AB88250"/>
    <w:lvl w:ilvl="0" w:tplc="9D507752">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
    <w:nsid w:val="148A2D41"/>
    <w:multiLevelType w:val="hybridMultilevel"/>
    <w:tmpl w:val="CDEA26D6"/>
    <w:lvl w:ilvl="0" w:tplc="2F74048C">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nsid w:val="159D56B0"/>
    <w:multiLevelType w:val="hybridMultilevel"/>
    <w:tmpl w:val="81003F32"/>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
    <w:nsid w:val="23855D21"/>
    <w:multiLevelType w:val="hybridMultilevel"/>
    <w:tmpl w:val="EEE8D86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nsid w:val="23F06254"/>
    <w:multiLevelType w:val="hybridMultilevel"/>
    <w:tmpl w:val="12AEF146"/>
    <w:lvl w:ilvl="0" w:tplc="8EBA0D06">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3">
    <w:nsid w:val="280E5073"/>
    <w:multiLevelType w:val="hybridMultilevel"/>
    <w:tmpl w:val="05584ED0"/>
    <w:lvl w:ilvl="0" w:tplc="125CD2BC">
      <w:start w:val="7"/>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4">
    <w:nsid w:val="2A9A1489"/>
    <w:multiLevelType w:val="hybridMultilevel"/>
    <w:tmpl w:val="145ECCF6"/>
    <w:lvl w:ilvl="0" w:tplc="8EBA0D06">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5">
    <w:nsid w:val="306961E1"/>
    <w:multiLevelType w:val="hybridMultilevel"/>
    <w:tmpl w:val="79482AA4"/>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6">
    <w:nsid w:val="36726C5F"/>
    <w:multiLevelType w:val="hybridMultilevel"/>
    <w:tmpl w:val="CDEA26D6"/>
    <w:lvl w:ilvl="0" w:tplc="2F74048C">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7">
    <w:nsid w:val="36A92C48"/>
    <w:multiLevelType w:val="hybridMultilevel"/>
    <w:tmpl w:val="FA24B9B0"/>
    <w:lvl w:ilvl="0" w:tplc="4009000F">
      <w:start w:val="1"/>
      <w:numFmt w:val="decimal"/>
      <w:lvlText w:val="%1."/>
      <w:lvlJc w:val="left"/>
      <w:pPr>
        <w:ind w:left="1440" w:hanging="360"/>
      </w:p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18">
    <w:nsid w:val="381D6455"/>
    <w:multiLevelType w:val="hybridMultilevel"/>
    <w:tmpl w:val="C34002D4"/>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9">
    <w:nsid w:val="3FB25533"/>
    <w:multiLevelType w:val="hybridMultilevel"/>
    <w:tmpl w:val="97D0AED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0">
    <w:nsid w:val="41174BE6"/>
    <w:multiLevelType w:val="hybridMultilevel"/>
    <w:tmpl w:val="E8E41160"/>
    <w:lvl w:ilvl="0" w:tplc="8EBA0D06">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1">
    <w:nsid w:val="42307F0A"/>
    <w:multiLevelType w:val="hybridMultilevel"/>
    <w:tmpl w:val="DFB4A54A"/>
    <w:lvl w:ilvl="0" w:tplc="8EBA0D06">
      <w:start w:val="1"/>
      <w:numFmt w:val="decimal"/>
      <w:lvlText w:val="%1."/>
      <w:lvlJc w:val="left"/>
      <w:pPr>
        <w:ind w:left="1440" w:hanging="360"/>
      </w:pPr>
      <w:rPr>
        <w:rFonts w:hint="default"/>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22">
    <w:nsid w:val="463B0BE9"/>
    <w:multiLevelType w:val="hybridMultilevel"/>
    <w:tmpl w:val="5D1EBE64"/>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3">
    <w:nsid w:val="5080728D"/>
    <w:multiLevelType w:val="hybridMultilevel"/>
    <w:tmpl w:val="9A901B5E"/>
    <w:lvl w:ilvl="0" w:tplc="8EBA0D06">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4">
    <w:nsid w:val="51451023"/>
    <w:multiLevelType w:val="hybridMultilevel"/>
    <w:tmpl w:val="81003F32"/>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5">
    <w:nsid w:val="56554847"/>
    <w:multiLevelType w:val="hybridMultilevel"/>
    <w:tmpl w:val="AC88531E"/>
    <w:lvl w:ilvl="0" w:tplc="4009000F">
      <w:start w:val="1"/>
      <w:numFmt w:val="decimal"/>
      <w:lvlText w:val="%1."/>
      <w:lvlJc w:val="left"/>
      <w:pPr>
        <w:ind w:left="720" w:hanging="360"/>
      </w:pPr>
    </w:lvl>
    <w:lvl w:ilvl="1" w:tplc="072C862C">
      <w:start w:val="1"/>
      <w:numFmt w:val="upperLetter"/>
      <w:lvlText w:val="%2."/>
      <w:lvlJc w:val="left"/>
      <w:pPr>
        <w:ind w:left="1440" w:hanging="360"/>
      </w:pPr>
      <w:rPr>
        <w:rFonts w:hint="default"/>
      </w:r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6">
    <w:nsid w:val="5ACF70B4"/>
    <w:multiLevelType w:val="hybridMultilevel"/>
    <w:tmpl w:val="FB6E6B44"/>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7">
    <w:nsid w:val="647B154D"/>
    <w:multiLevelType w:val="hybridMultilevel"/>
    <w:tmpl w:val="A43E5A72"/>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8">
    <w:nsid w:val="6794751A"/>
    <w:multiLevelType w:val="hybridMultilevel"/>
    <w:tmpl w:val="87E86A1E"/>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9">
    <w:nsid w:val="69011AD1"/>
    <w:multiLevelType w:val="hybridMultilevel"/>
    <w:tmpl w:val="5D46A03C"/>
    <w:lvl w:ilvl="0" w:tplc="9DBA93EC">
      <w:start w:val="1"/>
      <w:numFmt w:val="decimal"/>
      <w:lvlText w:val="%1."/>
      <w:lvlJc w:val="left"/>
      <w:pPr>
        <w:tabs>
          <w:tab w:val="num" w:pos="450"/>
        </w:tabs>
        <w:ind w:left="450" w:hanging="360"/>
      </w:pPr>
      <w:rPr>
        <w:rFonts w:hint="default"/>
        <w:color w:val="auto"/>
      </w:rPr>
    </w:lvl>
    <w:lvl w:ilvl="1" w:tplc="04090019" w:tentative="1">
      <w:start w:val="1"/>
      <w:numFmt w:val="lowerLetter"/>
      <w:lvlText w:val="%2."/>
      <w:lvlJc w:val="left"/>
      <w:pPr>
        <w:tabs>
          <w:tab w:val="num" w:pos="1170"/>
        </w:tabs>
        <w:ind w:left="1170" w:hanging="360"/>
      </w:pPr>
    </w:lvl>
    <w:lvl w:ilvl="2" w:tplc="0409001B" w:tentative="1">
      <w:start w:val="1"/>
      <w:numFmt w:val="lowerRoman"/>
      <w:lvlText w:val="%3."/>
      <w:lvlJc w:val="right"/>
      <w:pPr>
        <w:tabs>
          <w:tab w:val="num" w:pos="1890"/>
        </w:tabs>
        <w:ind w:left="1890" w:hanging="180"/>
      </w:pPr>
    </w:lvl>
    <w:lvl w:ilvl="3" w:tplc="0409000F" w:tentative="1">
      <w:start w:val="1"/>
      <w:numFmt w:val="decimal"/>
      <w:lvlText w:val="%4."/>
      <w:lvlJc w:val="left"/>
      <w:pPr>
        <w:tabs>
          <w:tab w:val="num" w:pos="2610"/>
        </w:tabs>
        <w:ind w:left="2610" w:hanging="360"/>
      </w:pPr>
    </w:lvl>
    <w:lvl w:ilvl="4" w:tplc="04090019" w:tentative="1">
      <w:start w:val="1"/>
      <w:numFmt w:val="lowerLetter"/>
      <w:lvlText w:val="%5."/>
      <w:lvlJc w:val="left"/>
      <w:pPr>
        <w:tabs>
          <w:tab w:val="num" w:pos="3330"/>
        </w:tabs>
        <w:ind w:left="3330" w:hanging="360"/>
      </w:pPr>
    </w:lvl>
    <w:lvl w:ilvl="5" w:tplc="0409001B" w:tentative="1">
      <w:start w:val="1"/>
      <w:numFmt w:val="lowerRoman"/>
      <w:lvlText w:val="%6."/>
      <w:lvlJc w:val="right"/>
      <w:pPr>
        <w:tabs>
          <w:tab w:val="num" w:pos="4050"/>
        </w:tabs>
        <w:ind w:left="4050" w:hanging="180"/>
      </w:pPr>
    </w:lvl>
    <w:lvl w:ilvl="6" w:tplc="0409000F" w:tentative="1">
      <w:start w:val="1"/>
      <w:numFmt w:val="decimal"/>
      <w:lvlText w:val="%7."/>
      <w:lvlJc w:val="left"/>
      <w:pPr>
        <w:tabs>
          <w:tab w:val="num" w:pos="4770"/>
        </w:tabs>
        <w:ind w:left="4770" w:hanging="360"/>
      </w:pPr>
    </w:lvl>
    <w:lvl w:ilvl="7" w:tplc="04090019" w:tentative="1">
      <w:start w:val="1"/>
      <w:numFmt w:val="lowerLetter"/>
      <w:lvlText w:val="%8."/>
      <w:lvlJc w:val="left"/>
      <w:pPr>
        <w:tabs>
          <w:tab w:val="num" w:pos="5490"/>
        </w:tabs>
        <w:ind w:left="5490" w:hanging="360"/>
      </w:pPr>
    </w:lvl>
    <w:lvl w:ilvl="8" w:tplc="0409001B" w:tentative="1">
      <w:start w:val="1"/>
      <w:numFmt w:val="lowerRoman"/>
      <w:lvlText w:val="%9."/>
      <w:lvlJc w:val="right"/>
      <w:pPr>
        <w:tabs>
          <w:tab w:val="num" w:pos="6210"/>
        </w:tabs>
        <w:ind w:left="6210" w:hanging="180"/>
      </w:pPr>
    </w:lvl>
  </w:abstractNum>
  <w:abstractNum w:abstractNumId="30">
    <w:nsid w:val="6A92236D"/>
    <w:multiLevelType w:val="hybridMultilevel"/>
    <w:tmpl w:val="87FC400E"/>
    <w:lvl w:ilvl="0" w:tplc="8EBA0D06">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1">
    <w:nsid w:val="6AAF7CD4"/>
    <w:multiLevelType w:val="hybridMultilevel"/>
    <w:tmpl w:val="5A90BB48"/>
    <w:lvl w:ilvl="0" w:tplc="0BFAB276">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2">
    <w:nsid w:val="6D966090"/>
    <w:multiLevelType w:val="hybridMultilevel"/>
    <w:tmpl w:val="9B627CBA"/>
    <w:lvl w:ilvl="0" w:tplc="935255AE">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3">
    <w:nsid w:val="772A4E40"/>
    <w:multiLevelType w:val="hybridMultilevel"/>
    <w:tmpl w:val="BBA2D6F0"/>
    <w:lvl w:ilvl="0" w:tplc="8EBA0D06">
      <w:start w:val="1"/>
      <w:numFmt w:val="decimal"/>
      <w:lvlText w:val="%1."/>
      <w:lvlJc w:val="left"/>
      <w:pPr>
        <w:ind w:left="720" w:hanging="360"/>
      </w:pPr>
      <w:rPr>
        <w:rFonts w:hint="default"/>
      </w:rPr>
    </w:lvl>
    <w:lvl w:ilvl="1" w:tplc="2FDC574E">
      <w:start w:val="1"/>
      <w:numFmt w:val="upperLetter"/>
      <w:lvlText w:val="%2."/>
      <w:lvlJc w:val="left"/>
      <w:pPr>
        <w:ind w:left="1440" w:hanging="360"/>
      </w:pPr>
      <w:rPr>
        <w:rFonts w:hint="default"/>
      </w:r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4">
    <w:nsid w:val="78A366C5"/>
    <w:multiLevelType w:val="hybridMultilevel"/>
    <w:tmpl w:val="BFBE7E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7B0413A8"/>
    <w:multiLevelType w:val="hybridMultilevel"/>
    <w:tmpl w:val="9B10430C"/>
    <w:lvl w:ilvl="0" w:tplc="8EBA0D06">
      <w:start w:val="1"/>
      <w:numFmt w:val="decimal"/>
      <w:lvlText w:val="%1."/>
      <w:lvlJc w:val="left"/>
      <w:pPr>
        <w:ind w:left="360" w:hanging="360"/>
      </w:pPr>
      <w:rPr>
        <w:rFonts w:hint="default"/>
      </w:r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36">
    <w:nsid w:val="7BF4181A"/>
    <w:multiLevelType w:val="hybridMultilevel"/>
    <w:tmpl w:val="9CE6C364"/>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18"/>
  </w:num>
  <w:num w:numId="2">
    <w:abstractNumId w:val="15"/>
  </w:num>
  <w:num w:numId="3">
    <w:abstractNumId w:val="26"/>
  </w:num>
  <w:num w:numId="4">
    <w:abstractNumId w:val="36"/>
  </w:num>
  <w:num w:numId="5">
    <w:abstractNumId w:val="25"/>
  </w:num>
  <w:num w:numId="6">
    <w:abstractNumId w:val="27"/>
  </w:num>
  <w:num w:numId="7">
    <w:abstractNumId w:val="24"/>
  </w:num>
  <w:num w:numId="8">
    <w:abstractNumId w:val="22"/>
  </w:num>
  <w:num w:numId="9">
    <w:abstractNumId w:val="6"/>
  </w:num>
  <w:num w:numId="10">
    <w:abstractNumId w:val="11"/>
  </w:num>
  <w:num w:numId="11">
    <w:abstractNumId w:val="0"/>
  </w:num>
  <w:num w:numId="12">
    <w:abstractNumId w:val="10"/>
  </w:num>
  <w:num w:numId="13">
    <w:abstractNumId w:val="3"/>
  </w:num>
  <w:num w:numId="14">
    <w:abstractNumId w:val="34"/>
  </w:num>
  <w:num w:numId="15">
    <w:abstractNumId w:val="32"/>
  </w:num>
  <w:num w:numId="16">
    <w:abstractNumId w:val="1"/>
  </w:num>
  <w:num w:numId="17">
    <w:abstractNumId w:val="19"/>
  </w:num>
  <w:num w:numId="18">
    <w:abstractNumId w:val="9"/>
  </w:num>
  <w:num w:numId="19">
    <w:abstractNumId w:val="28"/>
  </w:num>
  <w:num w:numId="20">
    <w:abstractNumId w:val="13"/>
  </w:num>
  <w:num w:numId="21">
    <w:abstractNumId w:val="33"/>
  </w:num>
  <w:num w:numId="22">
    <w:abstractNumId w:val="12"/>
  </w:num>
  <w:num w:numId="23">
    <w:abstractNumId w:val="14"/>
  </w:num>
  <w:num w:numId="24">
    <w:abstractNumId w:val="5"/>
  </w:num>
  <w:num w:numId="25">
    <w:abstractNumId w:val="20"/>
  </w:num>
  <w:num w:numId="26">
    <w:abstractNumId w:val="35"/>
  </w:num>
  <w:num w:numId="27">
    <w:abstractNumId w:val="21"/>
  </w:num>
  <w:num w:numId="28">
    <w:abstractNumId w:val="30"/>
  </w:num>
  <w:num w:numId="29">
    <w:abstractNumId w:val="4"/>
  </w:num>
  <w:num w:numId="30">
    <w:abstractNumId w:val="23"/>
  </w:num>
  <w:num w:numId="31">
    <w:abstractNumId w:val="2"/>
  </w:num>
  <w:num w:numId="32">
    <w:abstractNumId w:val="16"/>
  </w:num>
  <w:num w:numId="33">
    <w:abstractNumId w:val="29"/>
  </w:num>
  <w:num w:numId="34">
    <w:abstractNumId w:val="31"/>
  </w:num>
  <w:num w:numId="35">
    <w:abstractNumId w:val="7"/>
  </w:num>
  <w:num w:numId="36">
    <w:abstractNumId w:val="8"/>
  </w:num>
  <w:num w:numId="37">
    <w:abstractNumId w:val="17"/>
  </w:num>
  <w:numIdMacAtCleanup w:val="1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oNotDisplayPageBoundaries/>
  <w:defaultTabStop w:val="720"/>
  <w:characterSpacingControl w:val="doNotCompress"/>
  <w:footnotePr>
    <w:footnote w:id="0"/>
    <w:footnote w:id="1"/>
  </w:footnotePr>
  <w:endnotePr>
    <w:endnote w:id="0"/>
    <w:endnote w:id="1"/>
  </w:endnotePr>
  <w:compat/>
  <w:rsids>
    <w:rsidRoot w:val="00EC03C1"/>
    <w:rsid w:val="0000232B"/>
    <w:rsid w:val="00010B1D"/>
    <w:rsid w:val="000143E8"/>
    <w:rsid w:val="000174DD"/>
    <w:rsid w:val="00017B1C"/>
    <w:rsid w:val="0002005F"/>
    <w:rsid w:val="00023D2B"/>
    <w:rsid w:val="00027DBA"/>
    <w:rsid w:val="00031DB5"/>
    <w:rsid w:val="00032EA7"/>
    <w:rsid w:val="00035A93"/>
    <w:rsid w:val="00036740"/>
    <w:rsid w:val="00037284"/>
    <w:rsid w:val="00043817"/>
    <w:rsid w:val="000463B4"/>
    <w:rsid w:val="00046ABA"/>
    <w:rsid w:val="000501FC"/>
    <w:rsid w:val="000519EE"/>
    <w:rsid w:val="0005365A"/>
    <w:rsid w:val="00055651"/>
    <w:rsid w:val="00057A06"/>
    <w:rsid w:val="00060109"/>
    <w:rsid w:val="00065793"/>
    <w:rsid w:val="000668D4"/>
    <w:rsid w:val="0007247F"/>
    <w:rsid w:val="00072D49"/>
    <w:rsid w:val="00076E0A"/>
    <w:rsid w:val="000868FF"/>
    <w:rsid w:val="000872A4"/>
    <w:rsid w:val="00092254"/>
    <w:rsid w:val="000927AA"/>
    <w:rsid w:val="0009399C"/>
    <w:rsid w:val="00093A60"/>
    <w:rsid w:val="00093C4E"/>
    <w:rsid w:val="0009418A"/>
    <w:rsid w:val="000A2647"/>
    <w:rsid w:val="000A41F5"/>
    <w:rsid w:val="000B4659"/>
    <w:rsid w:val="000B7E22"/>
    <w:rsid w:val="000C2332"/>
    <w:rsid w:val="000D202F"/>
    <w:rsid w:val="000D52E1"/>
    <w:rsid w:val="000D6535"/>
    <w:rsid w:val="000E12C5"/>
    <w:rsid w:val="000E3C12"/>
    <w:rsid w:val="000E4AC5"/>
    <w:rsid w:val="00100A17"/>
    <w:rsid w:val="00102DE7"/>
    <w:rsid w:val="001067DF"/>
    <w:rsid w:val="00106CB7"/>
    <w:rsid w:val="00114994"/>
    <w:rsid w:val="00116111"/>
    <w:rsid w:val="00121C49"/>
    <w:rsid w:val="001228C1"/>
    <w:rsid w:val="00130BCE"/>
    <w:rsid w:val="001339D3"/>
    <w:rsid w:val="00133B43"/>
    <w:rsid w:val="00133CBA"/>
    <w:rsid w:val="0014356F"/>
    <w:rsid w:val="00145A59"/>
    <w:rsid w:val="00145EEB"/>
    <w:rsid w:val="00150090"/>
    <w:rsid w:val="001540E5"/>
    <w:rsid w:val="00154C75"/>
    <w:rsid w:val="00161C33"/>
    <w:rsid w:val="00165FFC"/>
    <w:rsid w:val="001660A3"/>
    <w:rsid w:val="0017001E"/>
    <w:rsid w:val="00171FB7"/>
    <w:rsid w:val="00172A62"/>
    <w:rsid w:val="00172DE1"/>
    <w:rsid w:val="0017612B"/>
    <w:rsid w:val="00184AC7"/>
    <w:rsid w:val="00195467"/>
    <w:rsid w:val="00195AD5"/>
    <w:rsid w:val="00196853"/>
    <w:rsid w:val="001A1AC9"/>
    <w:rsid w:val="001A1BBC"/>
    <w:rsid w:val="001B1B82"/>
    <w:rsid w:val="001B1D1D"/>
    <w:rsid w:val="001B3C71"/>
    <w:rsid w:val="001C0DD2"/>
    <w:rsid w:val="001C65F2"/>
    <w:rsid w:val="001D2C1B"/>
    <w:rsid w:val="001D3481"/>
    <w:rsid w:val="001E2210"/>
    <w:rsid w:val="001E263D"/>
    <w:rsid w:val="001E66FD"/>
    <w:rsid w:val="001E68FE"/>
    <w:rsid w:val="001F109B"/>
    <w:rsid w:val="001F7999"/>
    <w:rsid w:val="00200DF5"/>
    <w:rsid w:val="00202B6D"/>
    <w:rsid w:val="00206781"/>
    <w:rsid w:val="00211C12"/>
    <w:rsid w:val="00214426"/>
    <w:rsid w:val="00215ECF"/>
    <w:rsid w:val="00217D5D"/>
    <w:rsid w:val="002202FF"/>
    <w:rsid w:val="002308A2"/>
    <w:rsid w:val="00232AC9"/>
    <w:rsid w:val="0024064D"/>
    <w:rsid w:val="00242C86"/>
    <w:rsid w:val="002447CA"/>
    <w:rsid w:val="00252AA0"/>
    <w:rsid w:val="00257328"/>
    <w:rsid w:val="002627D7"/>
    <w:rsid w:val="0026298C"/>
    <w:rsid w:val="00263C2A"/>
    <w:rsid w:val="00264D42"/>
    <w:rsid w:val="00267BD9"/>
    <w:rsid w:val="0027449D"/>
    <w:rsid w:val="0028047E"/>
    <w:rsid w:val="00281E5F"/>
    <w:rsid w:val="00287969"/>
    <w:rsid w:val="00292BAC"/>
    <w:rsid w:val="00294CEE"/>
    <w:rsid w:val="002A6416"/>
    <w:rsid w:val="002A7572"/>
    <w:rsid w:val="002B5425"/>
    <w:rsid w:val="002B5566"/>
    <w:rsid w:val="002C53D2"/>
    <w:rsid w:val="002C5530"/>
    <w:rsid w:val="002D0D57"/>
    <w:rsid w:val="002D370C"/>
    <w:rsid w:val="002E075C"/>
    <w:rsid w:val="002E112A"/>
    <w:rsid w:val="002E1455"/>
    <w:rsid w:val="002E4A69"/>
    <w:rsid w:val="002E4FB7"/>
    <w:rsid w:val="002E7B58"/>
    <w:rsid w:val="002F122A"/>
    <w:rsid w:val="002F1D4C"/>
    <w:rsid w:val="002F4A5B"/>
    <w:rsid w:val="003137CB"/>
    <w:rsid w:val="0031419E"/>
    <w:rsid w:val="003146F8"/>
    <w:rsid w:val="0031575D"/>
    <w:rsid w:val="003247B0"/>
    <w:rsid w:val="003247E3"/>
    <w:rsid w:val="00333213"/>
    <w:rsid w:val="003359C2"/>
    <w:rsid w:val="00341038"/>
    <w:rsid w:val="003428D8"/>
    <w:rsid w:val="00343409"/>
    <w:rsid w:val="003438F9"/>
    <w:rsid w:val="00350794"/>
    <w:rsid w:val="00353667"/>
    <w:rsid w:val="00354F7E"/>
    <w:rsid w:val="0035718B"/>
    <w:rsid w:val="00363B6A"/>
    <w:rsid w:val="00366F23"/>
    <w:rsid w:val="00370664"/>
    <w:rsid w:val="00372D4D"/>
    <w:rsid w:val="0037397B"/>
    <w:rsid w:val="00376071"/>
    <w:rsid w:val="003778A0"/>
    <w:rsid w:val="003815FF"/>
    <w:rsid w:val="00394A24"/>
    <w:rsid w:val="003A75EC"/>
    <w:rsid w:val="003A7F2F"/>
    <w:rsid w:val="003B1BCA"/>
    <w:rsid w:val="003B3742"/>
    <w:rsid w:val="003B71E3"/>
    <w:rsid w:val="003C315B"/>
    <w:rsid w:val="003E22A1"/>
    <w:rsid w:val="003E268F"/>
    <w:rsid w:val="003E2C5E"/>
    <w:rsid w:val="003E4A12"/>
    <w:rsid w:val="003E7E08"/>
    <w:rsid w:val="003F39F4"/>
    <w:rsid w:val="003F3BB3"/>
    <w:rsid w:val="003F41EA"/>
    <w:rsid w:val="00413292"/>
    <w:rsid w:val="0041674A"/>
    <w:rsid w:val="0041714B"/>
    <w:rsid w:val="004212C2"/>
    <w:rsid w:val="00422A96"/>
    <w:rsid w:val="00423BD2"/>
    <w:rsid w:val="0042750E"/>
    <w:rsid w:val="0043024A"/>
    <w:rsid w:val="00431C80"/>
    <w:rsid w:val="00435B74"/>
    <w:rsid w:val="00441D7C"/>
    <w:rsid w:val="004465C2"/>
    <w:rsid w:val="00446828"/>
    <w:rsid w:val="00447C3D"/>
    <w:rsid w:val="00452811"/>
    <w:rsid w:val="00472286"/>
    <w:rsid w:val="0047358F"/>
    <w:rsid w:val="00474536"/>
    <w:rsid w:val="00484FEC"/>
    <w:rsid w:val="004907D4"/>
    <w:rsid w:val="00491664"/>
    <w:rsid w:val="00491C7A"/>
    <w:rsid w:val="00492414"/>
    <w:rsid w:val="00492FF6"/>
    <w:rsid w:val="00493666"/>
    <w:rsid w:val="004942EA"/>
    <w:rsid w:val="00494815"/>
    <w:rsid w:val="004956B3"/>
    <w:rsid w:val="004A17A3"/>
    <w:rsid w:val="004A39CE"/>
    <w:rsid w:val="004B2665"/>
    <w:rsid w:val="004C5D5C"/>
    <w:rsid w:val="004D26E0"/>
    <w:rsid w:val="004D29FE"/>
    <w:rsid w:val="004D3C52"/>
    <w:rsid w:val="004D69FB"/>
    <w:rsid w:val="004D6F6B"/>
    <w:rsid w:val="004D71EA"/>
    <w:rsid w:val="004E2D98"/>
    <w:rsid w:val="004E3215"/>
    <w:rsid w:val="004E626F"/>
    <w:rsid w:val="004F2589"/>
    <w:rsid w:val="004F2F8D"/>
    <w:rsid w:val="004F3083"/>
    <w:rsid w:val="004F351E"/>
    <w:rsid w:val="004F5299"/>
    <w:rsid w:val="004F66BA"/>
    <w:rsid w:val="004F6B64"/>
    <w:rsid w:val="0050303A"/>
    <w:rsid w:val="00505067"/>
    <w:rsid w:val="00512D7A"/>
    <w:rsid w:val="00520886"/>
    <w:rsid w:val="00520F55"/>
    <w:rsid w:val="005262F4"/>
    <w:rsid w:val="00526F87"/>
    <w:rsid w:val="00527F41"/>
    <w:rsid w:val="00530A90"/>
    <w:rsid w:val="005442EF"/>
    <w:rsid w:val="00545855"/>
    <w:rsid w:val="00545DEC"/>
    <w:rsid w:val="005464ED"/>
    <w:rsid w:val="00551A56"/>
    <w:rsid w:val="00551D81"/>
    <w:rsid w:val="00551D8F"/>
    <w:rsid w:val="00555B8D"/>
    <w:rsid w:val="00555BDC"/>
    <w:rsid w:val="00564D72"/>
    <w:rsid w:val="00573F18"/>
    <w:rsid w:val="00574B67"/>
    <w:rsid w:val="00581171"/>
    <w:rsid w:val="00582AF3"/>
    <w:rsid w:val="005950D5"/>
    <w:rsid w:val="00595551"/>
    <w:rsid w:val="005A3952"/>
    <w:rsid w:val="005A4752"/>
    <w:rsid w:val="005A4A1C"/>
    <w:rsid w:val="005A537A"/>
    <w:rsid w:val="005A7045"/>
    <w:rsid w:val="005C08A3"/>
    <w:rsid w:val="005C0C33"/>
    <w:rsid w:val="005C1DE4"/>
    <w:rsid w:val="005C28E7"/>
    <w:rsid w:val="005C677F"/>
    <w:rsid w:val="005D5B7F"/>
    <w:rsid w:val="005E01F6"/>
    <w:rsid w:val="005E150E"/>
    <w:rsid w:val="005E215B"/>
    <w:rsid w:val="005E22E0"/>
    <w:rsid w:val="005E3E31"/>
    <w:rsid w:val="005E3EA6"/>
    <w:rsid w:val="005E629D"/>
    <w:rsid w:val="005F3DDF"/>
    <w:rsid w:val="006039CD"/>
    <w:rsid w:val="006044CD"/>
    <w:rsid w:val="006052A5"/>
    <w:rsid w:val="00605971"/>
    <w:rsid w:val="006103AF"/>
    <w:rsid w:val="006140AD"/>
    <w:rsid w:val="00614A52"/>
    <w:rsid w:val="00617BA8"/>
    <w:rsid w:val="006235F0"/>
    <w:rsid w:val="00624863"/>
    <w:rsid w:val="006268EA"/>
    <w:rsid w:val="0063137C"/>
    <w:rsid w:val="006313A9"/>
    <w:rsid w:val="00633009"/>
    <w:rsid w:val="0063765E"/>
    <w:rsid w:val="00640307"/>
    <w:rsid w:val="006414B7"/>
    <w:rsid w:val="00643AE7"/>
    <w:rsid w:val="00647548"/>
    <w:rsid w:val="00650D54"/>
    <w:rsid w:val="00652446"/>
    <w:rsid w:val="00654BC2"/>
    <w:rsid w:val="00656D47"/>
    <w:rsid w:val="006676B0"/>
    <w:rsid w:val="00672250"/>
    <w:rsid w:val="00672383"/>
    <w:rsid w:val="00674417"/>
    <w:rsid w:val="00680AD5"/>
    <w:rsid w:val="00680F7C"/>
    <w:rsid w:val="00686B8D"/>
    <w:rsid w:val="00686DCB"/>
    <w:rsid w:val="006908F4"/>
    <w:rsid w:val="0069352C"/>
    <w:rsid w:val="00693EBB"/>
    <w:rsid w:val="00694D0D"/>
    <w:rsid w:val="00696D09"/>
    <w:rsid w:val="00697A4B"/>
    <w:rsid w:val="006A49CE"/>
    <w:rsid w:val="006A55B7"/>
    <w:rsid w:val="006B2B99"/>
    <w:rsid w:val="006C101E"/>
    <w:rsid w:val="006C22D2"/>
    <w:rsid w:val="006C37F1"/>
    <w:rsid w:val="006C4D35"/>
    <w:rsid w:val="006C6916"/>
    <w:rsid w:val="006D14BE"/>
    <w:rsid w:val="006D72C7"/>
    <w:rsid w:val="006E003D"/>
    <w:rsid w:val="006E31CA"/>
    <w:rsid w:val="006E6FCE"/>
    <w:rsid w:val="006F29C6"/>
    <w:rsid w:val="006F6378"/>
    <w:rsid w:val="007046FA"/>
    <w:rsid w:val="00704AB1"/>
    <w:rsid w:val="00713DBD"/>
    <w:rsid w:val="00714188"/>
    <w:rsid w:val="0072128F"/>
    <w:rsid w:val="007226FF"/>
    <w:rsid w:val="00724AE2"/>
    <w:rsid w:val="007270F3"/>
    <w:rsid w:val="00735727"/>
    <w:rsid w:val="00742F0C"/>
    <w:rsid w:val="007452A8"/>
    <w:rsid w:val="00745470"/>
    <w:rsid w:val="00750E42"/>
    <w:rsid w:val="00751E4B"/>
    <w:rsid w:val="00760689"/>
    <w:rsid w:val="00763CE3"/>
    <w:rsid w:val="00766495"/>
    <w:rsid w:val="0077503D"/>
    <w:rsid w:val="007808F2"/>
    <w:rsid w:val="007827D7"/>
    <w:rsid w:val="0078416E"/>
    <w:rsid w:val="007849BD"/>
    <w:rsid w:val="00791CE6"/>
    <w:rsid w:val="0079439E"/>
    <w:rsid w:val="007952F9"/>
    <w:rsid w:val="00795756"/>
    <w:rsid w:val="0079643A"/>
    <w:rsid w:val="007A0F07"/>
    <w:rsid w:val="007A19C8"/>
    <w:rsid w:val="007A3ABD"/>
    <w:rsid w:val="007A659D"/>
    <w:rsid w:val="007B0B98"/>
    <w:rsid w:val="007B4816"/>
    <w:rsid w:val="007C3F25"/>
    <w:rsid w:val="007C4011"/>
    <w:rsid w:val="007C5B8C"/>
    <w:rsid w:val="007D08E6"/>
    <w:rsid w:val="007D2715"/>
    <w:rsid w:val="007D5D54"/>
    <w:rsid w:val="007E352D"/>
    <w:rsid w:val="007E562D"/>
    <w:rsid w:val="007E7820"/>
    <w:rsid w:val="007F3948"/>
    <w:rsid w:val="007F750B"/>
    <w:rsid w:val="007F7754"/>
    <w:rsid w:val="00805B2D"/>
    <w:rsid w:val="0080675D"/>
    <w:rsid w:val="008079E3"/>
    <w:rsid w:val="008104AE"/>
    <w:rsid w:val="00814B60"/>
    <w:rsid w:val="00814DAD"/>
    <w:rsid w:val="008164C6"/>
    <w:rsid w:val="008200C4"/>
    <w:rsid w:val="00823CDD"/>
    <w:rsid w:val="00825B0D"/>
    <w:rsid w:val="008303DB"/>
    <w:rsid w:val="00831FAB"/>
    <w:rsid w:val="00833531"/>
    <w:rsid w:val="00837396"/>
    <w:rsid w:val="00837D12"/>
    <w:rsid w:val="008433E2"/>
    <w:rsid w:val="00844E82"/>
    <w:rsid w:val="00845188"/>
    <w:rsid w:val="0084573F"/>
    <w:rsid w:val="00846FC5"/>
    <w:rsid w:val="00847A22"/>
    <w:rsid w:val="0085080A"/>
    <w:rsid w:val="00854B4D"/>
    <w:rsid w:val="008556B9"/>
    <w:rsid w:val="00855E1E"/>
    <w:rsid w:val="00856EAD"/>
    <w:rsid w:val="0085707C"/>
    <w:rsid w:val="00863EB5"/>
    <w:rsid w:val="0086584C"/>
    <w:rsid w:val="00866C40"/>
    <w:rsid w:val="0086746A"/>
    <w:rsid w:val="00867806"/>
    <w:rsid w:val="00871074"/>
    <w:rsid w:val="008714D0"/>
    <w:rsid w:val="00871FF4"/>
    <w:rsid w:val="0087490F"/>
    <w:rsid w:val="00884D58"/>
    <w:rsid w:val="00891B85"/>
    <w:rsid w:val="00893358"/>
    <w:rsid w:val="0089565E"/>
    <w:rsid w:val="0089604D"/>
    <w:rsid w:val="008967D3"/>
    <w:rsid w:val="008A20BA"/>
    <w:rsid w:val="008A3314"/>
    <w:rsid w:val="008A4965"/>
    <w:rsid w:val="008A552F"/>
    <w:rsid w:val="008B2662"/>
    <w:rsid w:val="008C7F9A"/>
    <w:rsid w:val="008D2506"/>
    <w:rsid w:val="008D2928"/>
    <w:rsid w:val="008D3F8A"/>
    <w:rsid w:val="008D6F66"/>
    <w:rsid w:val="008E2A19"/>
    <w:rsid w:val="008E31FE"/>
    <w:rsid w:val="008E463C"/>
    <w:rsid w:val="008E74AC"/>
    <w:rsid w:val="008F3E0F"/>
    <w:rsid w:val="008F40E4"/>
    <w:rsid w:val="008F4488"/>
    <w:rsid w:val="008F68B0"/>
    <w:rsid w:val="0090322D"/>
    <w:rsid w:val="00905819"/>
    <w:rsid w:val="00906C2D"/>
    <w:rsid w:val="0091243C"/>
    <w:rsid w:val="00912F08"/>
    <w:rsid w:val="0092044B"/>
    <w:rsid w:val="00922B89"/>
    <w:rsid w:val="009233BB"/>
    <w:rsid w:val="00924304"/>
    <w:rsid w:val="00927AEE"/>
    <w:rsid w:val="009332BF"/>
    <w:rsid w:val="009358D3"/>
    <w:rsid w:val="00935936"/>
    <w:rsid w:val="00937411"/>
    <w:rsid w:val="009409F1"/>
    <w:rsid w:val="00942D0A"/>
    <w:rsid w:val="00945F95"/>
    <w:rsid w:val="00952424"/>
    <w:rsid w:val="009525D4"/>
    <w:rsid w:val="00952BC1"/>
    <w:rsid w:val="009575D6"/>
    <w:rsid w:val="00960F8A"/>
    <w:rsid w:val="00965A18"/>
    <w:rsid w:val="009770E5"/>
    <w:rsid w:val="00984CD6"/>
    <w:rsid w:val="00991AA0"/>
    <w:rsid w:val="009A011D"/>
    <w:rsid w:val="009A4D01"/>
    <w:rsid w:val="009A56CD"/>
    <w:rsid w:val="009A60FF"/>
    <w:rsid w:val="009A70A9"/>
    <w:rsid w:val="009B2448"/>
    <w:rsid w:val="009B3475"/>
    <w:rsid w:val="009B4077"/>
    <w:rsid w:val="009B552A"/>
    <w:rsid w:val="009B7846"/>
    <w:rsid w:val="009C2A1D"/>
    <w:rsid w:val="009C4D51"/>
    <w:rsid w:val="009E16E1"/>
    <w:rsid w:val="009E23CA"/>
    <w:rsid w:val="009F17E2"/>
    <w:rsid w:val="009F2DA0"/>
    <w:rsid w:val="009F6854"/>
    <w:rsid w:val="00A11D03"/>
    <w:rsid w:val="00A1645F"/>
    <w:rsid w:val="00A1685F"/>
    <w:rsid w:val="00A21629"/>
    <w:rsid w:val="00A22C2B"/>
    <w:rsid w:val="00A23569"/>
    <w:rsid w:val="00A256FF"/>
    <w:rsid w:val="00A31AF9"/>
    <w:rsid w:val="00A3322F"/>
    <w:rsid w:val="00A344C8"/>
    <w:rsid w:val="00A37F9E"/>
    <w:rsid w:val="00A53D01"/>
    <w:rsid w:val="00A551AE"/>
    <w:rsid w:val="00A565C0"/>
    <w:rsid w:val="00A57817"/>
    <w:rsid w:val="00A63AC9"/>
    <w:rsid w:val="00A67E89"/>
    <w:rsid w:val="00A70585"/>
    <w:rsid w:val="00A70A33"/>
    <w:rsid w:val="00A70CC3"/>
    <w:rsid w:val="00A70EF1"/>
    <w:rsid w:val="00A72004"/>
    <w:rsid w:val="00A72266"/>
    <w:rsid w:val="00A73F51"/>
    <w:rsid w:val="00A75EDF"/>
    <w:rsid w:val="00A81569"/>
    <w:rsid w:val="00A81738"/>
    <w:rsid w:val="00A828B1"/>
    <w:rsid w:val="00A84A94"/>
    <w:rsid w:val="00A86591"/>
    <w:rsid w:val="00A91723"/>
    <w:rsid w:val="00A9576F"/>
    <w:rsid w:val="00A95BE6"/>
    <w:rsid w:val="00AB36D7"/>
    <w:rsid w:val="00AB3AC9"/>
    <w:rsid w:val="00AB5ECC"/>
    <w:rsid w:val="00AC0B1D"/>
    <w:rsid w:val="00AC18E0"/>
    <w:rsid w:val="00AC4026"/>
    <w:rsid w:val="00AD01D6"/>
    <w:rsid w:val="00AD231E"/>
    <w:rsid w:val="00AD4595"/>
    <w:rsid w:val="00AD65D8"/>
    <w:rsid w:val="00AE1661"/>
    <w:rsid w:val="00AE5025"/>
    <w:rsid w:val="00B138BF"/>
    <w:rsid w:val="00B152EF"/>
    <w:rsid w:val="00B22659"/>
    <w:rsid w:val="00B23BDD"/>
    <w:rsid w:val="00B2615A"/>
    <w:rsid w:val="00B45A92"/>
    <w:rsid w:val="00B4656D"/>
    <w:rsid w:val="00B47420"/>
    <w:rsid w:val="00B56A96"/>
    <w:rsid w:val="00B613E1"/>
    <w:rsid w:val="00B77BC4"/>
    <w:rsid w:val="00B81469"/>
    <w:rsid w:val="00B819CE"/>
    <w:rsid w:val="00B82539"/>
    <w:rsid w:val="00B84CE1"/>
    <w:rsid w:val="00B85FE3"/>
    <w:rsid w:val="00B869C6"/>
    <w:rsid w:val="00B90278"/>
    <w:rsid w:val="00B90BD1"/>
    <w:rsid w:val="00B95574"/>
    <w:rsid w:val="00B963BE"/>
    <w:rsid w:val="00BA2C5B"/>
    <w:rsid w:val="00BA51C6"/>
    <w:rsid w:val="00BA6805"/>
    <w:rsid w:val="00BB0C0B"/>
    <w:rsid w:val="00BC4DF1"/>
    <w:rsid w:val="00BC78CA"/>
    <w:rsid w:val="00BD5CA7"/>
    <w:rsid w:val="00BD7329"/>
    <w:rsid w:val="00BE1228"/>
    <w:rsid w:val="00BE1EA7"/>
    <w:rsid w:val="00BF3618"/>
    <w:rsid w:val="00BF48B3"/>
    <w:rsid w:val="00BF766B"/>
    <w:rsid w:val="00C0166F"/>
    <w:rsid w:val="00C0441A"/>
    <w:rsid w:val="00C0686C"/>
    <w:rsid w:val="00C07F9C"/>
    <w:rsid w:val="00C1102D"/>
    <w:rsid w:val="00C1532C"/>
    <w:rsid w:val="00C20CB7"/>
    <w:rsid w:val="00C227BC"/>
    <w:rsid w:val="00C232CB"/>
    <w:rsid w:val="00C23FF3"/>
    <w:rsid w:val="00C3288C"/>
    <w:rsid w:val="00C32FDA"/>
    <w:rsid w:val="00C3423E"/>
    <w:rsid w:val="00C370B2"/>
    <w:rsid w:val="00C402F3"/>
    <w:rsid w:val="00C42714"/>
    <w:rsid w:val="00C43069"/>
    <w:rsid w:val="00C465B9"/>
    <w:rsid w:val="00C51568"/>
    <w:rsid w:val="00C519B9"/>
    <w:rsid w:val="00C51A9A"/>
    <w:rsid w:val="00C52EAB"/>
    <w:rsid w:val="00C567CA"/>
    <w:rsid w:val="00C604A7"/>
    <w:rsid w:val="00C60D49"/>
    <w:rsid w:val="00C622E9"/>
    <w:rsid w:val="00C63B54"/>
    <w:rsid w:val="00C66D92"/>
    <w:rsid w:val="00C67BC1"/>
    <w:rsid w:val="00C74EFF"/>
    <w:rsid w:val="00C77E54"/>
    <w:rsid w:val="00C806AC"/>
    <w:rsid w:val="00C81DB1"/>
    <w:rsid w:val="00C8360D"/>
    <w:rsid w:val="00C8515B"/>
    <w:rsid w:val="00C855D4"/>
    <w:rsid w:val="00C91408"/>
    <w:rsid w:val="00C927E6"/>
    <w:rsid w:val="00C93388"/>
    <w:rsid w:val="00C9427C"/>
    <w:rsid w:val="00C96189"/>
    <w:rsid w:val="00C963DB"/>
    <w:rsid w:val="00C96487"/>
    <w:rsid w:val="00CA057A"/>
    <w:rsid w:val="00CA1146"/>
    <w:rsid w:val="00CA20AF"/>
    <w:rsid w:val="00CA2FBC"/>
    <w:rsid w:val="00CA4BE0"/>
    <w:rsid w:val="00CA5AB3"/>
    <w:rsid w:val="00CA66AA"/>
    <w:rsid w:val="00CB400A"/>
    <w:rsid w:val="00CB6E05"/>
    <w:rsid w:val="00CC1687"/>
    <w:rsid w:val="00CC1A6E"/>
    <w:rsid w:val="00CC1D57"/>
    <w:rsid w:val="00CC3F5A"/>
    <w:rsid w:val="00CC792F"/>
    <w:rsid w:val="00CD1B5F"/>
    <w:rsid w:val="00CD52B2"/>
    <w:rsid w:val="00CE06CD"/>
    <w:rsid w:val="00CE31FC"/>
    <w:rsid w:val="00CE37DE"/>
    <w:rsid w:val="00CE4B1E"/>
    <w:rsid w:val="00CE5C2B"/>
    <w:rsid w:val="00CF030C"/>
    <w:rsid w:val="00CF0BED"/>
    <w:rsid w:val="00CF6878"/>
    <w:rsid w:val="00CF7BCE"/>
    <w:rsid w:val="00D01A92"/>
    <w:rsid w:val="00D02EC8"/>
    <w:rsid w:val="00D10906"/>
    <w:rsid w:val="00D126A1"/>
    <w:rsid w:val="00D13110"/>
    <w:rsid w:val="00D21AF0"/>
    <w:rsid w:val="00D25A71"/>
    <w:rsid w:val="00D26246"/>
    <w:rsid w:val="00D274C7"/>
    <w:rsid w:val="00D27ACA"/>
    <w:rsid w:val="00D31969"/>
    <w:rsid w:val="00D31F56"/>
    <w:rsid w:val="00D32B6B"/>
    <w:rsid w:val="00D336A6"/>
    <w:rsid w:val="00D3673E"/>
    <w:rsid w:val="00D37F7A"/>
    <w:rsid w:val="00D50479"/>
    <w:rsid w:val="00D5059A"/>
    <w:rsid w:val="00D5213A"/>
    <w:rsid w:val="00D5441A"/>
    <w:rsid w:val="00D54B75"/>
    <w:rsid w:val="00D6231A"/>
    <w:rsid w:val="00D65E6F"/>
    <w:rsid w:val="00D722F5"/>
    <w:rsid w:val="00D72BF4"/>
    <w:rsid w:val="00D76497"/>
    <w:rsid w:val="00D80E76"/>
    <w:rsid w:val="00D84FF0"/>
    <w:rsid w:val="00D86CA1"/>
    <w:rsid w:val="00D907A6"/>
    <w:rsid w:val="00D9273E"/>
    <w:rsid w:val="00DA079D"/>
    <w:rsid w:val="00DA07BF"/>
    <w:rsid w:val="00DA0EAD"/>
    <w:rsid w:val="00DA220E"/>
    <w:rsid w:val="00DA373C"/>
    <w:rsid w:val="00DA396A"/>
    <w:rsid w:val="00DA3D9B"/>
    <w:rsid w:val="00DA5F80"/>
    <w:rsid w:val="00DB01F3"/>
    <w:rsid w:val="00DB1F54"/>
    <w:rsid w:val="00DB49E9"/>
    <w:rsid w:val="00DB612F"/>
    <w:rsid w:val="00DC26C4"/>
    <w:rsid w:val="00DC46DD"/>
    <w:rsid w:val="00DC6DE9"/>
    <w:rsid w:val="00DD2F86"/>
    <w:rsid w:val="00DD3F37"/>
    <w:rsid w:val="00DE0146"/>
    <w:rsid w:val="00DE1066"/>
    <w:rsid w:val="00DE1762"/>
    <w:rsid w:val="00DE4996"/>
    <w:rsid w:val="00DE5E42"/>
    <w:rsid w:val="00DF165D"/>
    <w:rsid w:val="00DF42A7"/>
    <w:rsid w:val="00DF5095"/>
    <w:rsid w:val="00DF51BF"/>
    <w:rsid w:val="00DF5FD4"/>
    <w:rsid w:val="00DF70F8"/>
    <w:rsid w:val="00E0081C"/>
    <w:rsid w:val="00E044FD"/>
    <w:rsid w:val="00E11C87"/>
    <w:rsid w:val="00E12103"/>
    <w:rsid w:val="00E13488"/>
    <w:rsid w:val="00E16102"/>
    <w:rsid w:val="00E239DA"/>
    <w:rsid w:val="00E23E00"/>
    <w:rsid w:val="00E2679F"/>
    <w:rsid w:val="00E26A01"/>
    <w:rsid w:val="00E300E9"/>
    <w:rsid w:val="00E441E0"/>
    <w:rsid w:val="00E46294"/>
    <w:rsid w:val="00E52BDA"/>
    <w:rsid w:val="00E53698"/>
    <w:rsid w:val="00E55507"/>
    <w:rsid w:val="00E572FF"/>
    <w:rsid w:val="00E57475"/>
    <w:rsid w:val="00E664D0"/>
    <w:rsid w:val="00E735F9"/>
    <w:rsid w:val="00E73B85"/>
    <w:rsid w:val="00E75586"/>
    <w:rsid w:val="00E755AA"/>
    <w:rsid w:val="00E85981"/>
    <w:rsid w:val="00E917CA"/>
    <w:rsid w:val="00E9325B"/>
    <w:rsid w:val="00E93BEE"/>
    <w:rsid w:val="00E9473F"/>
    <w:rsid w:val="00E94A59"/>
    <w:rsid w:val="00E952A2"/>
    <w:rsid w:val="00EA0F11"/>
    <w:rsid w:val="00EA28D6"/>
    <w:rsid w:val="00EA43BF"/>
    <w:rsid w:val="00EA656F"/>
    <w:rsid w:val="00EA7AEF"/>
    <w:rsid w:val="00EB24E0"/>
    <w:rsid w:val="00EB36A5"/>
    <w:rsid w:val="00EB58BD"/>
    <w:rsid w:val="00EB6490"/>
    <w:rsid w:val="00EC03C1"/>
    <w:rsid w:val="00EC410D"/>
    <w:rsid w:val="00ED0DB9"/>
    <w:rsid w:val="00ED1064"/>
    <w:rsid w:val="00ED178E"/>
    <w:rsid w:val="00ED551C"/>
    <w:rsid w:val="00ED55DB"/>
    <w:rsid w:val="00ED6DA9"/>
    <w:rsid w:val="00EE0437"/>
    <w:rsid w:val="00EE0668"/>
    <w:rsid w:val="00EE0DEC"/>
    <w:rsid w:val="00EE3E06"/>
    <w:rsid w:val="00EE47AB"/>
    <w:rsid w:val="00EE5191"/>
    <w:rsid w:val="00EF2899"/>
    <w:rsid w:val="00EF2A25"/>
    <w:rsid w:val="00EF3EB5"/>
    <w:rsid w:val="00EF40D8"/>
    <w:rsid w:val="00F01861"/>
    <w:rsid w:val="00F02133"/>
    <w:rsid w:val="00F15503"/>
    <w:rsid w:val="00F23527"/>
    <w:rsid w:val="00F27AB4"/>
    <w:rsid w:val="00F33A70"/>
    <w:rsid w:val="00F3518E"/>
    <w:rsid w:val="00F40959"/>
    <w:rsid w:val="00F4187D"/>
    <w:rsid w:val="00F43864"/>
    <w:rsid w:val="00F53566"/>
    <w:rsid w:val="00F61D30"/>
    <w:rsid w:val="00F61F2E"/>
    <w:rsid w:val="00F62114"/>
    <w:rsid w:val="00F63417"/>
    <w:rsid w:val="00F63E72"/>
    <w:rsid w:val="00F73FB0"/>
    <w:rsid w:val="00F75400"/>
    <w:rsid w:val="00F806E8"/>
    <w:rsid w:val="00F80A67"/>
    <w:rsid w:val="00F8233F"/>
    <w:rsid w:val="00F84026"/>
    <w:rsid w:val="00F84699"/>
    <w:rsid w:val="00F86470"/>
    <w:rsid w:val="00F86E99"/>
    <w:rsid w:val="00F92FBF"/>
    <w:rsid w:val="00F9350F"/>
    <w:rsid w:val="00F94CB5"/>
    <w:rsid w:val="00F97890"/>
    <w:rsid w:val="00FA19A3"/>
    <w:rsid w:val="00FA24DE"/>
    <w:rsid w:val="00FA2576"/>
    <w:rsid w:val="00FA5483"/>
    <w:rsid w:val="00FB36C7"/>
    <w:rsid w:val="00FC2A27"/>
    <w:rsid w:val="00FC7D91"/>
    <w:rsid w:val="00FD0280"/>
    <w:rsid w:val="00FE55C0"/>
    <w:rsid w:val="00FE6BC4"/>
    <w:rsid w:val="00FE75D1"/>
    <w:rsid w:val="00FF0F92"/>
    <w:rsid w:val="00FF6672"/>
    <w:rsid w:val="00FF7E37"/>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en-IN" w:eastAsia="en-I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137C"/>
    <w:pPr>
      <w:spacing w:after="200" w:line="276" w:lineRule="auto"/>
    </w:pPr>
    <w:rPr>
      <w:sz w:val="22"/>
      <w:szCs w:val="22"/>
      <w:lang w:val="en-US" w:eastAsia="en-US"/>
    </w:rPr>
  </w:style>
  <w:style w:type="paragraph" w:styleId="Heading1">
    <w:name w:val="heading 1"/>
    <w:basedOn w:val="Normal"/>
    <w:next w:val="Normal"/>
    <w:link w:val="Heading1Char"/>
    <w:uiPriority w:val="9"/>
    <w:qFormat/>
    <w:rsid w:val="00EC03C1"/>
    <w:pPr>
      <w:keepNext/>
      <w:keepLines/>
      <w:spacing w:before="240" w:after="0" w:line="259" w:lineRule="auto"/>
      <w:outlineLvl w:val="0"/>
    </w:pPr>
    <w:rPr>
      <w:rFonts w:ascii="Calibri Light" w:hAnsi="Calibri Light"/>
      <w:color w:val="2E74B5"/>
      <w:sz w:val="32"/>
      <w:szCs w:val="40"/>
      <w:lang w:bidi="b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03C1"/>
    <w:rPr>
      <w:rFonts w:ascii="Calibri Light" w:eastAsia="Times New Roman" w:hAnsi="Calibri Light" w:cs="Times New Roman"/>
      <w:color w:val="2E74B5"/>
      <w:sz w:val="32"/>
      <w:szCs w:val="40"/>
      <w:lang w:bidi="bn-IN"/>
    </w:rPr>
  </w:style>
  <w:style w:type="paragraph" w:styleId="NoSpacing">
    <w:name w:val="No Spacing"/>
    <w:link w:val="NoSpacingChar"/>
    <w:uiPriority w:val="1"/>
    <w:qFormat/>
    <w:rsid w:val="00EC03C1"/>
    <w:rPr>
      <w:sz w:val="22"/>
      <w:szCs w:val="22"/>
      <w:lang w:val="en-US" w:eastAsia="en-US"/>
    </w:rPr>
  </w:style>
  <w:style w:type="character" w:customStyle="1" w:styleId="NoSpacingChar">
    <w:name w:val="No Spacing Char"/>
    <w:basedOn w:val="DefaultParagraphFont"/>
    <w:link w:val="NoSpacing"/>
    <w:uiPriority w:val="1"/>
    <w:rsid w:val="00EC03C1"/>
    <w:rPr>
      <w:sz w:val="22"/>
      <w:szCs w:val="22"/>
      <w:lang w:val="en-US" w:eastAsia="en-US" w:bidi="ar-SA"/>
    </w:rPr>
  </w:style>
  <w:style w:type="paragraph" w:styleId="ListParagraph">
    <w:name w:val="List Paragraph"/>
    <w:basedOn w:val="Normal"/>
    <w:uiPriority w:val="34"/>
    <w:qFormat/>
    <w:rsid w:val="00EC03C1"/>
    <w:pPr>
      <w:spacing w:line="252" w:lineRule="auto"/>
      <w:ind w:left="720"/>
      <w:contextualSpacing/>
    </w:pPr>
    <w:rPr>
      <w:rFonts w:ascii="Cambria" w:hAnsi="Cambria"/>
      <w:lang w:bidi="en-US"/>
    </w:rPr>
  </w:style>
  <w:style w:type="paragraph" w:customStyle="1" w:styleId="Default">
    <w:name w:val="Default"/>
    <w:rsid w:val="00172DE1"/>
    <w:pPr>
      <w:autoSpaceDE w:val="0"/>
      <w:autoSpaceDN w:val="0"/>
      <w:adjustRightInd w:val="0"/>
    </w:pPr>
    <w:rPr>
      <w:rFonts w:ascii="Times New Roman" w:hAnsi="Times New Roman"/>
      <w:color w:val="000000"/>
      <w:sz w:val="24"/>
      <w:szCs w:val="24"/>
      <w:lang w:val="en-US" w:eastAsia="en-US"/>
    </w:rPr>
  </w:style>
  <w:style w:type="character" w:customStyle="1" w:styleId="fn">
    <w:name w:val="fn"/>
    <w:basedOn w:val="DefaultParagraphFont"/>
    <w:rsid w:val="00D86CA1"/>
  </w:style>
  <w:style w:type="paragraph" w:styleId="Header">
    <w:name w:val="header"/>
    <w:basedOn w:val="Normal"/>
    <w:link w:val="HeaderChar"/>
    <w:uiPriority w:val="99"/>
    <w:semiHidden/>
    <w:unhideWhenUsed/>
    <w:rsid w:val="00DA373C"/>
    <w:pPr>
      <w:tabs>
        <w:tab w:val="center" w:pos="4680"/>
        <w:tab w:val="right" w:pos="9360"/>
      </w:tabs>
    </w:pPr>
  </w:style>
  <w:style w:type="character" w:customStyle="1" w:styleId="HeaderChar">
    <w:name w:val="Header Char"/>
    <w:basedOn w:val="DefaultParagraphFont"/>
    <w:link w:val="Header"/>
    <w:uiPriority w:val="99"/>
    <w:semiHidden/>
    <w:rsid w:val="00DA373C"/>
    <w:rPr>
      <w:sz w:val="22"/>
      <w:szCs w:val="22"/>
    </w:rPr>
  </w:style>
  <w:style w:type="paragraph" w:styleId="Footer">
    <w:name w:val="footer"/>
    <w:basedOn w:val="Normal"/>
    <w:link w:val="FooterChar"/>
    <w:uiPriority w:val="99"/>
    <w:unhideWhenUsed/>
    <w:rsid w:val="00DA373C"/>
    <w:pPr>
      <w:tabs>
        <w:tab w:val="center" w:pos="4680"/>
        <w:tab w:val="right" w:pos="9360"/>
      </w:tabs>
    </w:pPr>
  </w:style>
  <w:style w:type="character" w:customStyle="1" w:styleId="FooterChar">
    <w:name w:val="Footer Char"/>
    <w:basedOn w:val="DefaultParagraphFont"/>
    <w:link w:val="Footer"/>
    <w:uiPriority w:val="99"/>
    <w:rsid w:val="00DA373C"/>
    <w:rPr>
      <w:sz w:val="22"/>
      <w:szCs w:val="22"/>
    </w:rPr>
  </w:style>
  <w:style w:type="paragraph" w:styleId="BodyText2">
    <w:name w:val="Body Text 2"/>
    <w:basedOn w:val="Normal"/>
    <w:link w:val="BodyText2Char"/>
    <w:rsid w:val="003438F9"/>
    <w:pPr>
      <w:spacing w:after="0" w:line="240" w:lineRule="auto"/>
      <w:jc w:val="both"/>
    </w:pPr>
    <w:rPr>
      <w:rFonts w:ascii="Times New Roman" w:hAnsi="Times New Roman"/>
      <w:sz w:val="24"/>
      <w:szCs w:val="24"/>
      <w:lang w:val="en-GB"/>
    </w:rPr>
  </w:style>
  <w:style w:type="character" w:customStyle="1" w:styleId="BodyText2Char">
    <w:name w:val="Body Text 2 Char"/>
    <w:basedOn w:val="DefaultParagraphFont"/>
    <w:link w:val="BodyText2"/>
    <w:rsid w:val="003438F9"/>
    <w:rPr>
      <w:rFonts w:ascii="Times New Roman" w:hAnsi="Times New Roman"/>
      <w:sz w:val="24"/>
      <w:szCs w:val="24"/>
      <w:lang w:val="en-GB" w:eastAsia="en-US"/>
    </w:rPr>
  </w:style>
  <w:style w:type="paragraph" w:styleId="Title">
    <w:name w:val="Title"/>
    <w:basedOn w:val="Normal"/>
    <w:link w:val="TitleChar"/>
    <w:qFormat/>
    <w:rsid w:val="003438F9"/>
    <w:pPr>
      <w:spacing w:after="0" w:line="240" w:lineRule="auto"/>
      <w:jc w:val="center"/>
    </w:pPr>
    <w:rPr>
      <w:rFonts w:ascii="Times New Roman" w:hAnsi="Times New Roman"/>
      <w:b/>
      <w:bCs/>
      <w:sz w:val="26"/>
      <w:szCs w:val="24"/>
      <w:lang w:val="en-GB"/>
    </w:rPr>
  </w:style>
  <w:style w:type="character" w:customStyle="1" w:styleId="TitleChar">
    <w:name w:val="Title Char"/>
    <w:basedOn w:val="DefaultParagraphFont"/>
    <w:link w:val="Title"/>
    <w:rsid w:val="003438F9"/>
    <w:rPr>
      <w:rFonts w:ascii="Times New Roman" w:hAnsi="Times New Roman"/>
      <w:b/>
      <w:bCs/>
      <w:sz w:val="26"/>
      <w:szCs w:val="24"/>
      <w:lang w:val="en-GB" w:eastAsia="en-US"/>
    </w:rPr>
  </w:style>
  <w:style w:type="table" w:styleId="TableGrid">
    <w:name w:val="Table Grid"/>
    <w:basedOn w:val="TableNormal"/>
    <w:uiPriority w:val="59"/>
    <w:rsid w:val="00354F7E"/>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833531"/>
    <w:rPr>
      <w:color w:val="808080"/>
    </w:rPr>
  </w:style>
  <w:style w:type="paragraph" w:styleId="BalloonText">
    <w:name w:val="Balloon Text"/>
    <w:basedOn w:val="Normal"/>
    <w:link w:val="BalloonTextChar"/>
    <w:uiPriority w:val="99"/>
    <w:semiHidden/>
    <w:unhideWhenUsed/>
    <w:rsid w:val="0083353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33531"/>
    <w:rPr>
      <w:rFonts w:ascii="Tahoma" w:hAnsi="Tahoma" w:cs="Tahoma"/>
      <w:sz w:val="16"/>
      <w:szCs w:val="16"/>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en-IN" w:eastAsia="en-I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137C"/>
    <w:pPr>
      <w:spacing w:after="200" w:line="276" w:lineRule="auto"/>
    </w:pPr>
    <w:rPr>
      <w:sz w:val="22"/>
      <w:szCs w:val="22"/>
      <w:lang w:val="en-US" w:eastAsia="en-US"/>
    </w:rPr>
  </w:style>
  <w:style w:type="paragraph" w:styleId="Heading1">
    <w:name w:val="heading 1"/>
    <w:basedOn w:val="Normal"/>
    <w:next w:val="Normal"/>
    <w:link w:val="Heading1Char"/>
    <w:uiPriority w:val="9"/>
    <w:qFormat/>
    <w:rsid w:val="00EC03C1"/>
    <w:pPr>
      <w:keepNext/>
      <w:keepLines/>
      <w:spacing w:before="240" w:after="0" w:line="259" w:lineRule="auto"/>
      <w:outlineLvl w:val="0"/>
    </w:pPr>
    <w:rPr>
      <w:rFonts w:ascii="Calibri Light" w:hAnsi="Calibri Light"/>
      <w:color w:val="2E74B5"/>
      <w:sz w:val="32"/>
      <w:szCs w:val="40"/>
      <w:lang w:bidi="b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03C1"/>
    <w:rPr>
      <w:rFonts w:ascii="Calibri Light" w:eastAsia="Times New Roman" w:hAnsi="Calibri Light" w:cs="Times New Roman"/>
      <w:color w:val="2E74B5"/>
      <w:sz w:val="32"/>
      <w:szCs w:val="40"/>
      <w:lang w:bidi="bn-IN"/>
    </w:rPr>
  </w:style>
  <w:style w:type="paragraph" w:styleId="NoSpacing">
    <w:name w:val="No Spacing"/>
    <w:link w:val="NoSpacingChar"/>
    <w:uiPriority w:val="1"/>
    <w:qFormat/>
    <w:rsid w:val="00EC03C1"/>
    <w:rPr>
      <w:sz w:val="22"/>
      <w:szCs w:val="22"/>
      <w:lang w:val="en-US" w:eastAsia="en-US"/>
    </w:rPr>
  </w:style>
  <w:style w:type="character" w:customStyle="1" w:styleId="NoSpacingChar">
    <w:name w:val="No Spacing Char"/>
    <w:basedOn w:val="DefaultParagraphFont"/>
    <w:link w:val="NoSpacing"/>
    <w:uiPriority w:val="1"/>
    <w:rsid w:val="00EC03C1"/>
    <w:rPr>
      <w:sz w:val="22"/>
      <w:szCs w:val="22"/>
      <w:lang w:val="en-US" w:eastAsia="en-US" w:bidi="ar-SA"/>
    </w:rPr>
  </w:style>
  <w:style w:type="paragraph" w:styleId="ListParagraph">
    <w:name w:val="List Paragraph"/>
    <w:basedOn w:val="Normal"/>
    <w:uiPriority w:val="34"/>
    <w:qFormat/>
    <w:rsid w:val="00EC03C1"/>
    <w:pPr>
      <w:spacing w:line="252" w:lineRule="auto"/>
      <w:ind w:left="720"/>
      <w:contextualSpacing/>
    </w:pPr>
    <w:rPr>
      <w:rFonts w:ascii="Cambria" w:hAnsi="Cambria"/>
      <w:lang w:bidi="en-US"/>
    </w:rPr>
  </w:style>
  <w:style w:type="paragraph" w:customStyle="1" w:styleId="Default">
    <w:name w:val="Default"/>
    <w:rsid w:val="00172DE1"/>
    <w:pPr>
      <w:autoSpaceDE w:val="0"/>
      <w:autoSpaceDN w:val="0"/>
      <w:adjustRightInd w:val="0"/>
    </w:pPr>
    <w:rPr>
      <w:rFonts w:ascii="Times New Roman" w:hAnsi="Times New Roman"/>
      <w:color w:val="000000"/>
      <w:sz w:val="24"/>
      <w:szCs w:val="24"/>
      <w:lang w:val="en-US" w:eastAsia="en-US"/>
    </w:rPr>
  </w:style>
  <w:style w:type="character" w:customStyle="1" w:styleId="fn">
    <w:name w:val="fn"/>
    <w:basedOn w:val="DefaultParagraphFont"/>
    <w:rsid w:val="00D86CA1"/>
  </w:style>
  <w:style w:type="paragraph" w:styleId="Header">
    <w:name w:val="header"/>
    <w:basedOn w:val="Normal"/>
    <w:link w:val="HeaderChar"/>
    <w:uiPriority w:val="99"/>
    <w:semiHidden/>
    <w:unhideWhenUsed/>
    <w:rsid w:val="00DA373C"/>
    <w:pPr>
      <w:tabs>
        <w:tab w:val="center" w:pos="4680"/>
        <w:tab w:val="right" w:pos="9360"/>
      </w:tabs>
    </w:pPr>
  </w:style>
  <w:style w:type="character" w:customStyle="1" w:styleId="HeaderChar">
    <w:name w:val="Header Char"/>
    <w:basedOn w:val="DefaultParagraphFont"/>
    <w:link w:val="Header"/>
    <w:uiPriority w:val="99"/>
    <w:semiHidden/>
    <w:rsid w:val="00DA373C"/>
    <w:rPr>
      <w:sz w:val="22"/>
      <w:szCs w:val="22"/>
    </w:rPr>
  </w:style>
  <w:style w:type="paragraph" w:styleId="Footer">
    <w:name w:val="footer"/>
    <w:basedOn w:val="Normal"/>
    <w:link w:val="FooterChar"/>
    <w:uiPriority w:val="99"/>
    <w:unhideWhenUsed/>
    <w:rsid w:val="00DA373C"/>
    <w:pPr>
      <w:tabs>
        <w:tab w:val="center" w:pos="4680"/>
        <w:tab w:val="right" w:pos="9360"/>
      </w:tabs>
    </w:pPr>
  </w:style>
  <w:style w:type="character" w:customStyle="1" w:styleId="FooterChar">
    <w:name w:val="Footer Char"/>
    <w:basedOn w:val="DefaultParagraphFont"/>
    <w:link w:val="Footer"/>
    <w:uiPriority w:val="99"/>
    <w:rsid w:val="00DA373C"/>
    <w:rPr>
      <w:sz w:val="22"/>
      <w:szCs w:val="22"/>
    </w:rPr>
  </w:style>
  <w:style w:type="paragraph" w:styleId="BodyText2">
    <w:name w:val="Body Text 2"/>
    <w:basedOn w:val="Normal"/>
    <w:link w:val="BodyText2Char"/>
    <w:rsid w:val="003438F9"/>
    <w:pPr>
      <w:spacing w:after="0" w:line="240" w:lineRule="auto"/>
      <w:jc w:val="both"/>
    </w:pPr>
    <w:rPr>
      <w:rFonts w:ascii="Times New Roman" w:hAnsi="Times New Roman"/>
      <w:sz w:val="24"/>
      <w:szCs w:val="24"/>
      <w:lang w:val="en-GB"/>
    </w:rPr>
  </w:style>
  <w:style w:type="character" w:customStyle="1" w:styleId="BodyText2Char">
    <w:name w:val="Body Text 2 Char"/>
    <w:basedOn w:val="DefaultParagraphFont"/>
    <w:link w:val="BodyText2"/>
    <w:rsid w:val="003438F9"/>
    <w:rPr>
      <w:rFonts w:ascii="Times New Roman" w:hAnsi="Times New Roman"/>
      <w:sz w:val="24"/>
      <w:szCs w:val="24"/>
      <w:lang w:val="en-GB" w:eastAsia="en-US"/>
    </w:rPr>
  </w:style>
  <w:style w:type="paragraph" w:styleId="Title">
    <w:name w:val="Title"/>
    <w:basedOn w:val="Normal"/>
    <w:link w:val="TitleChar"/>
    <w:qFormat/>
    <w:rsid w:val="003438F9"/>
    <w:pPr>
      <w:spacing w:after="0" w:line="240" w:lineRule="auto"/>
      <w:jc w:val="center"/>
    </w:pPr>
    <w:rPr>
      <w:rFonts w:ascii="Times New Roman" w:hAnsi="Times New Roman"/>
      <w:b/>
      <w:bCs/>
      <w:sz w:val="26"/>
      <w:szCs w:val="24"/>
      <w:lang w:val="en-GB"/>
    </w:rPr>
  </w:style>
  <w:style w:type="character" w:customStyle="1" w:styleId="TitleChar">
    <w:name w:val="Title Char"/>
    <w:basedOn w:val="DefaultParagraphFont"/>
    <w:link w:val="Title"/>
    <w:rsid w:val="003438F9"/>
    <w:rPr>
      <w:rFonts w:ascii="Times New Roman" w:hAnsi="Times New Roman"/>
      <w:b/>
      <w:bCs/>
      <w:sz w:val="26"/>
      <w:szCs w:val="24"/>
      <w:lang w:val="en-GB" w:eastAsia="en-US"/>
    </w:rPr>
  </w:style>
  <w:style w:type="table" w:styleId="TableGrid">
    <w:name w:val="Table Grid"/>
    <w:basedOn w:val="TableNormal"/>
    <w:uiPriority w:val="59"/>
    <w:rsid w:val="00354F7E"/>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833531"/>
    <w:rPr>
      <w:color w:val="808080"/>
    </w:rPr>
  </w:style>
  <w:style w:type="paragraph" w:styleId="BalloonText">
    <w:name w:val="Balloon Text"/>
    <w:basedOn w:val="Normal"/>
    <w:link w:val="BalloonTextChar"/>
    <w:uiPriority w:val="99"/>
    <w:semiHidden/>
    <w:unhideWhenUsed/>
    <w:rsid w:val="0083353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33531"/>
    <w:rPr>
      <w:rFonts w:ascii="Tahoma" w:hAnsi="Tahoma" w:cs="Tahoma"/>
      <w:sz w:val="16"/>
      <w:szCs w:val="16"/>
      <w:lang w:val="en-US" w:eastAsia="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wmf"/><Relationship Id="rId18" Type="http://schemas.openxmlformats.org/officeDocument/2006/relationships/oleObject" Target="embeddings/oleObject5.bin"/><Relationship Id="rId26" Type="http://schemas.openxmlformats.org/officeDocument/2006/relationships/oleObject" Target="embeddings/oleObject9.bin"/><Relationship Id="rId3" Type="http://schemas.openxmlformats.org/officeDocument/2006/relationships/styles" Target="styles.xml"/><Relationship Id="rId21" Type="http://schemas.openxmlformats.org/officeDocument/2006/relationships/image" Target="media/image8.wmf"/><Relationship Id="rId34"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oleObject" Target="embeddings/oleObject2.bin"/><Relationship Id="rId17" Type="http://schemas.openxmlformats.org/officeDocument/2006/relationships/image" Target="media/image6.wmf"/><Relationship Id="rId25" Type="http://schemas.openxmlformats.org/officeDocument/2006/relationships/image" Target="media/image10.wmf"/><Relationship Id="rId2" Type="http://schemas.openxmlformats.org/officeDocument/2006/relationships/numbering" Target="numbering.xml"/><Relationship Id="rId16" Type="http://schemas.openxmlformats.org/officeDocument/2006/relationships/oleObject" Target="embeddings/oleObject4.bin"/><Relationship Id="rId20" Type="http://schemas.openxmlformats.org/officeDocument/2006/relationships/oleObject" Target="embeddings/oleObject6.bin"/><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wmf"/><Relationship Id="rId24" Type="http://schemas.openxmlformats.org/officeDocument/2006/relationships/oleObject" Target="embeddings/oleObject8.bin"/><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5.wmf"/><Relationship Id="rId23" Type="http://schemas.openxmlformats.org/officeDocument/2006/relationships/image" Target="media/image9.wmf"/><Relationship Id="rId28" Type="http://schemas.openxmlformats.org/officeDocument/2006/relationships/oleObject" Target="embeddings/oleObject10.bin"/><Relationship Id="rId10" Type="http://schemas.openxmlformats.org/officeDocument/2006/relationships/oleObject" Target="embeddings/oleObject1.bin"/><Relationship Id="rId19" Type="http://schemas.openxmlformats.org/officeDocument/2006/relationships/image" Target="media/image7.wmf"/><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oleObject" Target="embeddings/oleObject3.bin"/><Relationship Id="rId22" Type="http://schemas.openxmlformats.org/officeDocument/2006/relationships/oleObject" Target="embeddings/oleObject7.bin"/><Relationship Id="rId27" Type="http://schemas.openxmlformats.org/officeDocument/2006/relationships/image" Target="media/image11.wmf"/><Relationship Id="rId3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5274DF-F547-4825-BA68-6062BCE16D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28</Pages>
  <Words>8244</Words>
  <Characters>46997</Characters>
  <Application>Microsoft Office Word</Application>
  <DocSecurity>0</DocSecurity>
  <Lines>391</Lines>
  <Paragraphs>110</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55131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2</cp:revision>
  <cp:lastPrinted>2017-04-03T10:21:00Z</cp:lastPrinted>
  <dcterms:created xsi:type="dcterms:W3CDTF">2017-04-19T08:32:00Z</dcterms:created>
  <dcterms:modified xsi:type="dcterms:W3CDTF">2017-04-19T08:32:00Z</dcterms:modified>
</cp:coreProperties>
</file>